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59" w:rsidRDefault="008A2438" w:rsidP="008A2438">
      <w:pPr>
        <w:jc w:val="left"/>
        <w:rPr>
          <w:rFonts w:eastAsia="仿宋_GB2312"/>
          <w:sz w:val="24"/>
        </w:rPr>
      </w:pPr>
      <w:r>
        <w:rPr>
          <w:rFonts w:ascii="黑体" w:eastAsia="黑体" w:hAnsi="黑体" w:hint="eastAsia"/>
          <w:sz w:val="32"/>
          <w:szCs w:val="32"/>
        </w:rPr>
        <w:t>ZBCR-2019-0130006</w:t>
      </w:r>
    </w:p>
    <w:p w:rsidR="00A66E59" w:rsidRDefault="00A66E59" w:rsidP="001F4E12">
      <w:pPr>
        <w:spacing w:line="200" w:lineRule="exact"/>
        <w:rPr>
          <w:rFonts w:eastAsia="仿宋_GB2312"/>
          <w:sz w:val="24"/>
        </w:rPr>
      </w:pPr>
      <w:r>
        <w:rPr>
          <w:rFonts w:eastAsia="仿宋_GB2312"/>
          <w:sz w:val="24"/>
        </w:rPr>
        <w:t xml:space="preserve">  </w:t>
      </w:r>
    </w:p>
    <w:p w:rsidR="00A66E59" w:rsidRDefault="00A66E59" w:rsidP="001F4E12">
      <w:pPr>
        <w:spacing w:line="200" w:lineRule="exact"/>
        <w:rPr>
          <w:rFonts w:eastAsia="仿宋_GB2312"/>
          <w:sz w:val="24"/>
        </w:rPr>
      </w:pPr>
    </w:p>
    <w:p w:rsidR="00A66E59" w:rsidRPr="00935A81" w:rsidRDefault="001F09DD" w:rsidP="00A66E59">
      <w:pPr>
        <w:spacing w:line="1000" w:lineRule="exact"/>
        <w:rPr>
          <w:rFonts w:ascii="方正小标宋简体" w:eastAsia="方正小标宋简体"/>
          <w:bCs/>
          <w:color w:val="FF0000"/>
          <w:spacing w:val="60"/>
          <w:kern w:val="0"/>
          <w:sz w:val="72"/>
        </w:rPr>
      </w:pPr>
      <w:r w:rsidRPr="001F09DD">
        <w:rPr>
          <w:rFonts w:ascii="Times New Roman"/>
          <w:noProof/>
        </w:rPr>
        <w:pict>
          <v:shapetype id="_x0000_t202" coordsize="21600,21600" o:spt="202" path="m,l,21600r21600,l21600,xe">
            <v:stroke joinstyle="miter"/>
            <v:path gradientshapeok="t" o:connecttype="rect"/>
          </v:shapetype>
          <v:shape id="_x0000_s1031" type="#_x0000_t202" style="position:absolute;left:0;text-align:left;margin-left:339.75pt;margin-top:39pt;width:99.75pt;height:83.1pt;z-index:251660288" stroked="f">
            <v:textbox style="mso-next-textbox:#_x0000_s1031">
              <w:txbxContent>
                <w:p w:rsidR="00A66E59" w:rsidRPr="00486942" w:rsidRDefault="00A66E59" w:rsidP="00A66E59">
                  <w:pPr>
                    <w:rPr>
                      <w:rFonts w:ascii="方正小标宋简体" w:eastAsia="方正小标宋简体"/>
                      <w:bCs/>
                      <w:color w:val="FF0000"/>
                      <w:w w:val="75"/>
                      <w:sz w:val="100"/>
                      <w:szCs w:val="100"/>
                    </w:rPr>
                  </w:pPr>
                  <w:r w:rsidRPr="00486942">
                    <w:rPr>
                      <w:rFonts w:ascii="方正小标宋简体" w:eastAsia="方正小标宋简体" w:hint="eastAsia"/>
                      <w:bCs/>
                      <w:color w:val="FF0000"/>
                      <w:w w:val="75"/>
                      <w:sz w:val="100"/>
                      <w:szCs w:val="100"/>
                    </w:rPr>
                    <w:t>文件</w:t>
                  </w:r>
                </w:p>
              </w:txbxContent>
            </v:textbox>
          </v:shape>
        </w:pict>
      </w:r>
      <w:r w:rsidR="00A66E59" w:rsidRPr="00935A81">
        <w:rPr>
          <w:rFonts w:ascii="方正小标宋简体" w:eastAsia="方正小标宋简体" w:hint="eastAsia"/>
          <w:bCs/>
          <w:color w:val="FF0000"/>
          <w:spacing w:val="60"/>
          <w:kern w:val="0"/>
          <w:sz w:val="72"/>
        </w:rPr>
        <w:t>淄博市</w:t>
      </w:r>
      <w:r w:rsidR="00A66E59">
        <w:rPr>
          <w:rFonts w:ascii="方正小标宋简体" w:eastAsia="方正小标宋简体" w:hint="eastAsia"/>
          <w:bCs/>
          <w:color w:val="FF0000"/>
          <w:spacing w:val="60"/>
          <w:kern w:val="0"/>
          <w:sz w:val="72"/>
        </w:rPr>
        <w:t>自然</w:t>
      </w:r>
      <w:r w:rsidR="00A66E59" w:rsidRPr="00935A81">
        <w:rPr>
          <w:rFonts w:ascii="方正小标宋简体" w:eastAsia="方正小标宋简体" w:hint="eastAsia"/>
          <w:bCs/>
          <w:color w:val="FF0000"/>
          <w:spacing w:val="60"/>
          <w:kern w:val="0"/>
          <w:sz w:val="72"/>
        </w:rPr>
        <w:t>资源局</w:t>
      </w:r>
    </w:p>
    <w:p w:rsidR="00A66E59" w:rsidRPr="008A2438" w:rsidRDefault="00A66E59" w:rsidP="00A66E59">
      <w:pPr>
        <w:spacing w:line="1000" w:lineRule="exact"/>
        <w:rPr>
          <w:rFonts w:ascii="方正小标宋简体" w:eastAsia="方正小标宋简体"/>
          <w:bCs/>
          <w:color w:val="FF0000"/>
          <w:w w:val="84"/>
          <w:kern w:val="0"/>
          <w:sz w:val="72"/>
        </w:rPr>
      </w:pPr>
      <w:r w:rsidRPr="008A2438">
        <w:rPr>
          <w:rFonts w:ascii="方正小标宋简体" w:eastAsia="方正小标宋简体" w:hint="eastAsia"/>
          <w:bCs/>
          <w:color w:val="FF0000"/>
          <w:w w:val="84"/>
          <w:kern w:val="0"/>
          <w:sz w:val="72"/>
        </w:rPr>
        <w:t>淄博市</w:t>
      </w:r>
      <w:r w:rsidR="008A2438" w:rsidRPr="008A2438">
        <w:rPr>
          <w:rFonts w:ascii="方正小标宋简体" w:eastAsia="方正小标宋简体" w:hint="eastAsia"/>
          <w:bCs/>
          <w:color w:val="FF0000"/>
          <w:w w:val="84"/>
          <w:kern w:val="0"/>
          <w:sz w:val="72"/>
        </w:rPr>
        <w:t>住房和城乡</w:t>
      </w:r>
      <w:r w:rsidR="00B636B8">
        <w:rPr>
          <w:rFonts w:ascii="方正小标宋简体" w:eastAsia="方正小标宋简体" w:hint="eastAsia"/>
          <w:bCs/>
          <w:color w:val="FF0000"/>
          <w:w w:val="84"/>
          <w:kern w:val="0"/>
          <w:sz w:val="72"/>
        </w:rPr>
        <w:t>建设</w:t>
      </w:r>
      <w:r w:rsidR="008A2438" w:rsidRPr="008A2438">
        <w:rPr>
          <w:rFonts w:ascii="方正小标宋简体" w:eastAsia="方正小标宋简体" w:hint="eastAsia"/>
          <w:bCs/>
          <w:color w:val="FF0000"/>
          <w:w w:val="84"/>
          <w:kern w:val="0"/>
          <w:sz w:val="72"/>
        </w:rPr>
        <w:t>局</w:t>
      </w:r>
    </w:p>
    <w:p w:rsidR="00A66E59" w:rsidRPr="001F4E12" w:rsidRDefault="008A2438" w:rsidP="00A66E59">
      <w:pPr>
        <w:spacing w:line="1000" w:lineRule="exact"/>
        <w:rPr>
          <w:rFonts w:ascii="方正小标宋简体" w:eastAsia="方正小标宋简体"/>
          <w:bCs/>
          <w:color w:val="FF0000"/>
          <w:spacing w:val="230"/>
          <w:w w:val="92"/>
          <w:kern w:val="0"/>
          <w:sz w:val="72"/>
        </w:rPr>
      </w:pPr>
      <w:r w:rsidRPr="001F4E12">
        <w:rPr>
          <w:rFonts w:ascii="方正小标宋简体" w:eastAsia="方正小标宋简体" w:hint="eastAsia"/>
          <w:bCs/>
          <w:color w:val="FF0000"/>
          <w:w w:val="92"/>
          <w:kern w:val="0"/>
          <w:sz w:val="72"/>
        </w:rPr>
        <w:t>淄博市行政审批服务局</w:t>
      </w:r>
    </w:p>
    <w:p w:rsidR="00A66E59" w:rsidRDefault="00A66E59" w:rsidP="001F4E12">
      <w:pPr>
        <w:spacing w:line="240" w:lineRule="exact"/>
        <w:jc w:val="center"/>
        <w:rPr>
          <w:rFonts w:eastAsia="仿宋_GB2312"/>
          <w:b/>
          <w:bCs/>
          <w:sz w:val="36"/>
        </w:rPr>
      </w:pPr>
    </w:p>
    <w:p w:rsidR="00A66E59" w:rsidRDefault="00A66E59" w:rsidP="001F4E12">
      <w:pPr>
        <w:spacing w:line="240" w:lineRule="exact"/>
        <w:ind w:rightChars="12" w:right="25" w:firstLineChars="100" w:firstLine="320"/>
        <w:rPr>
          <w:rFonts w:ascii="楷体_GB2312" w:eastAsia="楷体_GB2312"/>
          <w:sz w:val="32"/>
          <w:szCs w:val="32"/>
        </w:rPr>
      </w:pPr>
      <w:r>
        <w:rPr>
          <w:rFonts w:ascii="仿宋_GB2312" w:eastAsia="仿宋_GB2312"/>
          <w:sz w:val="32"/>
          <w:szCs w:val="32"/>
        </w:rPr>
        <w:t xml:space="preserve">                           </w:t>
      </w:r>
    </w:p>
    <w:p w:rsidR="00A66E59" w:rsidRPr="002D3367" w:rsidRDefault="00A66E59" w:rsidP="008A2438">
      <w:pPr>
        <w:spacing w:line="540" w:lineRule="exact"/>
        <w:jc w:val="center"/>
        <w:rPr>
          <w:rFonts w:ascii="楷体_GB2312" w:eastAsia="楷体_GB2312"/>
          <w:sz w:val="32"/>
          <w:szCs w:val="32"/>
        </w:rPr>
      </w:pPr>
      <w:r w:rsidRPr="00575BAB">
        <w:rPr>
          <w:rFonts w:ascii="仿宋_GB2312" w:eastAsia="仿宋_GB2312" w:hint="eastAsia"/>
          <w:sz w:val="32"/>
          <w:szCs w:val="32"/>
        </w:rPr>
        <w:t>淄</w:t>
      </w:r>
      <w:r>
        <w:rPr>
          <w:rFonts w:ascii="仿宋_GB2312" w:eastAsia="仿宋_GB2312" w:hint="eastAsia"/>
          <w:sz w:val="32"/>
          <w:szCs w:val="32"/>
        </w:rPr>
        <w:t>自然</w:t>
      </w:r>
      <w:r w:rsidRPr="00575BAB">
        <w:rPr>
          <w:rFonts w:ascii="仿宋_GB2312" w:eastAsia="仿宋_GB2312" w:hint="eastAsia"/>
          <w:sz w:val="32"/>
          <w:szCs w:val="32"/>
        </w:rPr>
        <w:t>资</w:t>
      </w:r>
      <w:r w:rsidR="008A2438">
        <w:rPr>
          <w:rFonts w:ascii="仿宋_GB2312" w:eastAsia="仿宋_GB2312" w:hint="eastAsia"/>
          <w:sz w:val="32"/>
          <w:szCs w:val="32"/>
        </w:rPr>
        <w:t>规</w:t>
      </w:r>
      <w:r w:rsidRPr="0086501D">
        <w:rPr>
          <w:rFonts w:ascii="仿宋_GB2312" w:eastAsia="仿宋_GB2312" w:hint="eastAsia"/>
          <w:sz w:val="32"/>
          <w:szCs w:val="32"/>
        </w:rPr>
        <w:t>〔</w:t>
      </w:r>
      <w:r w:rsidRPr="00575BAB">
        <w:rPr>
          <w:rFonts w:ascii="仿宋_GB2312" w:eastAsia="仿宋_GB2312"/>
          <w:sz w:val="32"/>
          <w:szCs w:val="32"/>
        </w:rPr>
        <w:t>201</w:t>
      </w:r>
      <w:r>
        <w:rPr>
          <w:rFonts w:ascii="仿宋_GB2312" w:eastAsia="仿宋_GB2312"/>
          <w:sz w:val="32"/>
          <w:szCs w:val="32"/>
        </w:rPr>
        <w:t>9</w:t>
      </w:r>
      <w:r w:rsidRPr="0086501D">
        <w:rPr>
          <w:rFonts w:ascii="仿宋_GB2312" w:eastAsia="仿宋_GB2312" w:hint="eastAsia"/>
          <w:sz w:val="32"/>
          <w:szCs w:val="32"/>
        </w:rPr>
        <w:t>〕</w:t>
      </w:r>
      <w:r w:rsidR="008A2438">
        <w:rPr>
          <w:rFonts w:ascii="仿宋_GB2312" w:eastAsia="仿宋_GB2312" w:hint="eastAsia"/>
          <w:sz w:val="32"/>
          <w:szCs w:val="32"/>
        </w:rPr>
        <w:t>6</w:t>
      </w:r>
      <w:r w:rsidRPr="00575BAB">
        <w:rPr>
          <w:rFonts w:ascii="仿宋_GB2312" w:eastAsia="仿宋_GB2312" w:hint="eastAsia"/>
          <w:sz w:val="32"/>
          <w:szCs w:val="32"/>
        </w:rPr>
        <w:t>号</w:t>
      </w:r>
    </w:p>
    <w:p w:rsidR="00A66E59" w:rsidRDefault="001F09DD" w:rsidP="001F4E12">
      <w:pPr>
        <w:spacing w:line="360" w:lineRule="exact"/>
        <w:jc w:val="center"/>
        <w:rPr>
          <w:rFonts w:eastAsia="仿宋_GB2312"/>
          <w:b/>
          <w:bCs/>
          <w:sz w:val="36"/>
        </w:rPr>
      </w:pPr>
      <w:r w:rsidRPr="001F09DD">
        <w:rPr>
          <w:noProof/>
        </w:rPr>
        <w:pict>
          <v:line id="_x0000_s1032" style="position:absolute;left:0;text-align:left;z-index:251661312" from="-9pt,3.9pt" to="423pt,3.9pt" strokecolor="red" strokeweight="2pt"/>
        </w:pict>
      </w:r>
    </w:p>
    <w:p w:rsidR="00A66E59" w:rsidRPr="00C40890" w:rsidRDefault="00A66E59" w:rsidP="001F4E12">
      <w:pPr>
        <w:spacing w:line="360" w:lineRule="exact"/>
        <w:jc w:val="center"/>
        <w:rPr>
          <w:rFonts w:eastAsia="仿宋_GB2312"/>
          <w:b/>
          <w:bCs/>
          <w:sz w:val="36"/>
        </w:rPr>
      </w:pPr>
    </w:p>
    <w:p w:rsidR="008A2438" w:rsidRPr="008A2438" w:rsidRDefault="008A2438" w:rsidP="008A2438">
      <w:pPr>
        <w:spacing w:line="560" w:lineRule="exact"/>
        <w:jc w:val="center"/>
        <w:rPr>
          <w:rStyle w:val="a9"/>
          <w:rFonts w:ascii="方正小标宋简体" w:eastAsia="方正小标宋简体" w:cs="宋体"/>
          <w:b w:val="0"/>
          <w:sz w:val="44"/>
          <w:szCs w:val="44"/>
        </w:rPr>
      </w:pPr>
      <w:r w:rsidRPr="008A2438">
        <w:rPr>
          <w:rStyle w:val="a9"/>
          <w:rFonts w:ascii="方正小标宋简体" w:eastAsia="方正小标宋简体" w:hAnsi="宋体" w:cs="宋体" w:hint="eastAsia"/>
          <w:b w:val="0"/>
          <w:sz w:val="44"/>
          <w:szCs w:val="44"/>
        </w:rPr>
        <w:t>关于印发《关于推行工程建设项目</w:t>
      </w:r>
    </w:p>
    <w:p w:rsidR="008A2438" w:rsidRDefault="008A2438" w:rsidP="008A2438">
      <w:pPr>
        <w:spacing w:line="560" w:lineRule="exact"/>
        <w:jc w:val="center"/>
        <w:rPr>
          <w:rStyle w:val="a9"/>
          <w:rFonts w:ascii="宋体" w:cs="宋体"/>
          <w:sz w:val="44"/>
          <w:szCs w:val="44"/>
        </w:rPr>
      </w:pPr>
      <w:r>
        <w:rPr>
          <w:rStyle w:val="a9"/>
          <w:rFonts w:ascii="方正小标宋简体" w:eastAsia="方正小标宋简体" w:hAnsi="宋体" w:cs="宋体" w:hint="eastAsia"/>
          <w:b w:val="0"/>
          <w:sz w:val="44"/>
          <w:szCs w:val="44"/>
        </w:rPr>
        <w:t>“多测合一”工作的实施意见（试行）</w:t>
      </w:r>
      <w:r w:rsidRPr="008A2438">
        <w:rPr>
          <w:rStyle w:val="a9"/>
          <w:rFonts w:ascii="方正小标宋简体" w:eastAsia="方正小标宋简体" w:hAnsi="宋体" w:cs="宋体" w:hint="eastAsia"/>
          <w:b w:val="0"/>
          <w:sz w:val="44"/>
          <w:szCs w:val="44"/>
        </w:rPr>
        <w:t>》的通</w:t>
      </w:r>
      <w:r>
        <w:rPr>
          <w:rStyle w:val="a9"/>
          <w:rFonts w:ascii="方正小标宋简体" w:eastAsia="方正小标宋简体" w:hAnsi="宋体" w:cs="宋体" w:hint="eastAsia"/>
          <w:b w:val="0"/>
          <w:sz w:val="44"/>
          <w:szCs w:val="44"/>
        </w:rPr>
        <w:t xml:space="preserve">  </w:t>
      </w:r>
      <w:r w:rsidRPr="008A2438">
        <w:rPr>
          <w:rStyle w:val="a9"/>
          <w:rFonts w:ascii="方正小标宋简体" w:eastAsia="方正小标宋简体" w:hAnsi="宋体" w:cs="宋体" w:hint="eastAsia"/>
          <w:b w:val="0"/>
          <w:sz w:val="44"/>
          <w:szCs w:val="44"/>
        </w:rPr>
        <w:t>知</w:t>
      </w:r>
    </w:p>
    <w:p w:rsidR="008A2438" w:rsidRPr="008A2438" w:rsidRDefault="008A2438" w:rsidP="001F4E12">
      <w:pPr>
        <w:spacing w:line="400" w:lineRule="exact"/>
        <w:jc w:val="center"/>
        <w:rPr>
          <w:rStyle w:val="a9"/>
          <w:rFonts w:ascii="宋体" w:cs="宋体"/>
          <w:b w:val="0"/>
          <w:sz w:val="44"/>
          <w:szCs w:val="44"/>
        </w:rPr>
      </w:pPr>
    </w:p>
    <w:p w:rsidR="008A2438" w:rsidRPr="008A2438" w:rsidRDefault="008A2438" w:rsidP="001F4E12">
      <w:pPr>
        <w:spacing w:line="520" w:lineRule="exact"/>
        <w:rPr>
          <w:rFonts w:ascii="仿宋_GB2312" w:eastAsia="仿宋_GB2312" w:hAnsi="仿宋_GB2312" w:cs="仿宋_GB2312"/>
          <w:sz w:val="32"/>
          <w:szCs w:val="32"/>
        </w:rPr>
      </w:pPr>
      <w:r w:rsidRPr="008A2438">
        <w:rPr>
          <w:rFonts w:ascii="仿宋_GB2312" w:eastAsia="仿宋_GB2312" w:hAnsi="仿宋_GB2312" w:cs="仿宋_GB2312" w:hint="eastAsia"/>
          <w:sz w:val="32"/>
          <w:szCs w:val="32"/>
        </w:rPr>
        <w:t>各区县自然资源、住房城乡建设、行政审批主管部门，各有关单位：</w:t>
      </w:r>
    </w:p>
    <w:p w:rsidR="00A66E59" w:rsidRPr="008A2438" w:rsidRDefault="008A2438" w:rsidP="001F4E12">
      <w:pPr>
        <w:spacing w:line="520" w:lineRule="exact"/>
        <w:ind w:firstLineChars="200" w:firstLine="640"/>
        <w:rPr>
          <w:rFonts w:ascii="仿宋_GB2312" w:eastAsia="仿宋_GB2312"/>
          <w:sz w:val="32"/>
          <w:szCs w:val="32"/>
        </w:rPr>
      </w:pPr>
      <w:r w:rsidRPr="008A2438">
        <w:rPr>
          <w:rFonts w:ascii="仿宋_GB2312" w:eastAsia="仿宋_GB2312" w:hAnsi="仿宋_GB2312" w:cs="仿宋_GB2312" w:hint="eastAsia"/>
          <w:sz w:val="32"/>
          <w:szCs w:val="32"/>
        </w:rPr>
        <w:t>现将</w:t>
      </w:r>
      <w:r w:rsidRPr="008A2438">
        <w:rPr>
          <w:rFonts w:ascii="仿宋_GB2312" w:eastAsia="仿宋_GB2312" w:hint="eastAsia"/>
          <w:sz w:val="32"/>
          <w:szCs w:val="32"/>
        </w:rPr>
        <w:t>《关</w:t>
      </w:r>
      <w:r w:rsidRPr="008A2438">
        <w:rPr>
          <w:rStyle w:val="a9"/>
          <w:rFonts w:ascii="仿宋_GB2312" w:eastAsia="仿宋_GB2312" w:hAnsi="宋体" w:cs="宋体" w:hint="eastAsia"/>
          <w:b w:val="0"/>
          <w:sz w:val="32"/>
          <w:szCs w:val="32"/>
        </w:rPr>
        <w:t>于推行工程建设项目“多测合一”工作的实施意见（试行）</w:t>
      </w:r>
      <w:r w:rsidRPr="008A2438">
        <w:rPr>
          <w:rFonts w:ascii="仿宋_GB2312" w:eastAsia="仿宋_GB2312" w:hint="eastAsia"/>
          <w:sz w:val="32"/>
          <w:szCs w:val="32"/>
        </w:rPr>
        <w:t>》印发给你们，请认真遵照执行。</w:t>
      </w:r>
    </w:p>
    <w:p w:rsidR="00A66E59" w:rsidRDefault="001F4E12" w:rsidP="001F4E12">
      <w:pPr>
        <w:tabs>
          <w:tab w:val="left" w:pos="6284"/>
        </w:tabs>
        <w:spacing w:line="560" w:lineRule="exact"/>
        <w:ind w:firstLineChars="200" w:firstLine="640"/>
        <w:rPr>
          <w:rFonts w:ascii="仿宋_GB2312" w:eastAsia="仿宋_GB2312"/>
          <w:sz w:val="32"/>
          <w:szCs w:val="32"/>
        </w:rPr>
      </w:pPr>
      <w:r>
        <w:rPr>
          <w:rFonts w:ascii="仿宋_GB2312" w:eastAsia="仿宋_GB2312"/>
          <w:sz w:val="32"/>
          <w:szCs w:val="32"/>
        </w:rPr>
        <w:tab/>
      </w:r>
    </w:p>
    <w:p w:rsidR="008A2438" w:rsidRPr="008A2438" w:rsidRDefault="008A2438" w:rsidP="001F4E12">
      <w:pPr>
        <w:spacing w:line="560" w:lineRule="exact"/>
        <w:ind w:firstLineChars="200" w:firstLine="640"/>
        <w:rPr>
          <w:rFonts w:ascii="仿宋_GB2312" w:eastAsia="仿宋_GB2312"/>
          <w:sz w:val="32"/>
          <w:szCs w:val="32"/>
        </w:rPr>
      </w:pPr>
    </w:p>
    <w:p w:rsidR="00A66E59" w:rsidRPr="008A2438" w:rsidRDefault="00A66E59" w:rsidP="001F4E12">
      <w:pPr>
        <w:spacing w:line="520" w:lineRule="exact"/>
        <w:ind w:firstLineChars="200" w:firstLine="640"/>
        <w:rPr>
          <w:rFonts w:ascii="仿宋_GB2312" w:eastAsia="仿宋_GB2312" w:hAnsi="宋体" w:cs="宋体"/>
          <w:kern w:val="0"/>
          <w:sz w:val="32"/>
          <w:szCs w:val="32"/>
        </w:rPr>
      </w:pPr>
      <w:r w:rsidRPr="008A2438">
        <w:rPr>
          <w:rFonts w:ascii="仿宋_GB2312" w:eastAsia="仿宋_GB2312" w:hAnsi="宋体" w:cs="宋体" w:hint="eastAsia"/>
          <w:kern w:val="0"/>
          <w:sz w:val="32"/>
          <w:szCs w:val="32"/>
        </w:rPr>
        <w:t>淄博市自然资源局</w:t>
      </w:r>
      <w:r w:rsidRPr="008A2438">
        <w:rPr>
          <w:rFonts w:ascii="仿宋_GB2312" w:eastAsia="仿宋_GB2312" w:hAnsi="宋体" w:cs="宋体"/>
          <w:kern w:val="0"/>
          <w:sz w:val="32"/>
          <w:szCs w:val="32"/>
        </w:rPr>
        <w:t xml:space="preserve">     </w:t>
      </w:r>
      <w:r w:rsidR="001F4E12">
        <w:rPr>
          <w:rFonts w:ascii="仿宋_GB2312" w:eastAsia="仿宋_GB2312" w:hAnsi="宋体" w:cs="宋体" w:hint="eastAsia"/>
          <w:kern w:val="0"/>
          <w:sz w:val="32"/>
          <w:szCs w:val="32"/>
        </w:rPr>
        <w:t xml:space="preserve">  </w:t>
      </w:r>
      <w:r w:rsidRPr="008A2438">
        <w:rPr>
          <w:rFonts w:ascii="仿宋_GB2312" w:eastAsia="仿宋_GB2312" w:hAnsi="宋体" w:cs="宋体"/>
          <w:kern w:val="0"/>
          <w:sz w:val="32"/>
          <w:szCs w:val="32"/>
        </w:rPr>
        <w:t xml:space="preserve"> </w:t>
      </w:r>
      <w:r w:rsidRPr="008A2438">
        <w:rPr>
          <w:rFonts w:ascii="仿宋_GB2312" w:eastAsia="仿宋_GB2312" w:hAnsi="宋体" w:cs="宋体" w:hint="eastAsia"/>
          <w:kern w:val="0"/>
          <w:sz w:val="32"/>
          <w:szCs w:val="32"/>
        </w:rPr>
        <w:t>淄博</w:t>
      </w:r>
      <w:r w:rsidR="008A2438">
        <w:rPr>
          <w:rFonts w:ascii="仿宋_GB2312" w:eastAsia="仿宋_GB2312" w:hAnsi="宋体" w:cs="宋体" w:hint="eastAsia"/>
          <w:kern w:val="0"/>
          <w:sz w:val="32"/>
          <w:szCs w:val="32"/>
        </w:rPr>
        <w:t>住房和城乡建设局</w:t>
      </w:r>
    </w:p>
    <w:p w:rsidR="00A66E59" w:rsidRDefault="00A66E59" w:rsidP="001F4E12">
      <w:pPr>
        <w:widowControl/>
        <w:spacing w:line="700" w:lineRule="exact"/>
        <w:ind w:firstLine="646"/>
        <w:jc w:val="left"/>
        <w:rPr>
          <w:rFonts w:ascii="仿宋_GB2312" w:eastAsia="仿宋_GB2312" w:hAnsi="宋体" w:cs="宋体"/>
          <w:kern w:val="0"/>
          <w:sz w:val="32"/>
          <w:szCs w:val="32"/>
        </w:rPr>
      </w:pPr>
    </w:p>
    <w:p w:rsidR="008A2438" w:rsidRPr="008A2438" w:rsidRDefault="008A2438" w:rsidP="001F4E12">
      <w:pPr>
        <w:widowControl/>
        <w:spacing w:line="700" w:lineRule="exact"/>
        <w:ind w:firstLine="646"/>
        <w:jc w:val="left"/>
        <w:rPr>
          <w:rFonts w:ascii="仿宋_GB2312" w:eastAsia="仿宋_GB2312" w:hAnsi="宋体" w:cs="宋体"/>
          <w:kern w:val="0"/>
          <w:sz w:val="32"/>
          <w:szCs w:val="32"/>
        </w:rPr>
      </w:pPr>
    </w:p>
    <w:p w:rsidR="00A66E59" w:rsidRPr="008A2438" w:rsidRDefault="008A2438" w:rsidP="001F4E12">
      <w:pPr>
        <w:widowControl/>
        <w:spacing w:line="520" w:lineRule="exact"/>
        <w:ind w:firstLine="646"/>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sidR="001F4E12">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00A66E59" w:rsidRPr="008A2438">
        <w:rPr>
          <w:rFonts w:ascii="仿宋_GB2312" w:eastAsia="仿宋_GB2312" w:hAnsi="宋体" w:cs="宋体"/>
          <w:kern w:val="0"/>
          <w:sz w:val="32"/>
          <w:szCs w:val="32"/>
        </w:rPr>
        <w:t xml:space="preserve"> </w:t>
      </w:r>
      <w:r w:rsidR="00A66E59" w:rsidRPr="008A2438">
        <w:rPr>
          <w:rFonts w:ascii="仿宋_GB2312" w:eastAsia="仿宋_GB2312" w:hAnsi="宋体" w:cs="宋体" w:hint="eastAsia"/>
          <w:kern w:val="0"/>
          <w:sz w:val="32"/>
          <w:szCs w:val="32"/>
        </w:rPr>
        <w:t>淄博市</w:t>
      </w:r>
      <w:r>
        <w:rPr>
          <w:rFonts w:ascii="仿宋_GB2312" w:eastAsia="仿宋_GB2312" w:hAnsi="宋体" w:cs="宋体" w:hint="eastAsia"/>
          <w:kern w:val="0"/>
          <w:sz w:val="32"/>
          <w:szCs w:val="32"/>
        </w:rPr>
        <w:t>行政审批服务</w:t>
      </w:r>
      <w:r w:rsidR="00A66E59" w:rsidRPr="008A2438">
        <w:rPr>
          <w:rFonts w:ascii="仿宋_GB2312" w:eastAsia="仿宋_GB2312" w:hAnsi="宋体" w:cs="宋体" w:hint="eastAsia"/>
          <w:kern w:val="0"/>
          <w:sz w:val="32"/>
          <w:szCs w:val="32"/>
        </w:rPr>
        <w:t>局</w:t>
      </w:r>
    </w:p>
    <w:p w:rsidR="00A66E59" w:rsidRDefault="00A66E59" w:rsidP="001F4E12">
      <w:pPr>
        <w:widowControl/>
        <w:spacing w:line="520" w:lineRule="exact"/>
        <w:ind w:right="641" w:firstLineChars="1500" w:firstLine="4800"/>
        <w:rPr>
          <w:rFonts w:ascii="仿宋_GB2312" w:eastAsia="仿宋_GB2312" w:hAnsi="宋体" w:cs="宋体"/>
          <w:kern w:val="0"/>
          <w:sz w:val="32"/>
          <w:szCs w:val="32"/>
        </w:rPr>
      </w:pPr>
      <w:r w:rsidRPr="008A2438">
        <w:rPr>
          <w:rFonts w:ascii="仿宋_GB2312" w:eastAsia="仿宋_GB2312" w:hAnsi="宋体" w:cs="宋体"/>
          <w:kern w:val="0"/>
          <w:sz w:val="32"/>
          <w:szCs w:val="32"/>
        </w:rPr>
        <w:t>2019</w:t>
      </w:r>
      <w:r w:rsidRPr="008A2438">
        <w:rPr>
          <w:rFonts w:ascii="仿宋_GB2312" w:eastAsia="仿宋_GB2312" w:hAnsi="宋体" w:cs="宋体" w:hint="eastAsia"/>
          <w:kern w:val="0"/>
          <w:sz w:val="32"/>
          <w:szCs w:val="32"/>
        </w:rPr>
        <w:t>年</w:t>
      </w:r>
      <w:r w:rsidR="008A2438">
        <w:rPr>
          <w:rFonts w:ascii="仿宋_GB2312" w:eastAsia="仿宋_GB2312" w:hAnsi="宋体" w:cs="宋体" w:hint="eastAsia"/>
          <w:kern w:val="0"/>
          <w:sz w:val="32"/>
          <w:szCs w:val="32"/>
        </w:rPr>
        <w:t>11</w:t>
      </w:r>
      <w:r w:rsidRPr="008A2438">
        <w:rPr>
          <w:rFonts w:ascii="仿宋_GB2312" w:eastAsia="仿宋_GB2312" w:hAnsi="宋体" w:cs="宋体" w:hint="eastAsia"/>
          <w:kern w:val="0"/>
          <w:sz w:val="32"/>
          <w:szCs w:val="32"/>
        </w:rPr>
        <w:t>月</w:t>
      </w:r>
      <w:r w:rsidR="008A2438">
        <w:rPr>
          <w:rFonts w:ascii="仿宋_GB2312" w:eastAsia="仿宋_GB2312" w:hAnsi="宋体" w:cs="宋体" w:hint="eastAsia"/>
          <w:kern w:val="0"/>
          <w:sz w:val="32"/>
          <w:szCs w:val="32"/>
        </w:rPr>
        <w:t>2</w:t>
      </w:r>
      <w:r w:rsidR="00AD689C">
        <w:rPr>
          <w:rFonts w:ascii="仿宋_GB2312" w:eastAsia="仿宋_GB2312" w:hAnsi="宋体" w:cs="宋体" w:hint="eastAsia"/>
          <w:kern w:val="0"/>
          <w:sz w:val="32"/>
          <w:szCs w:val="32"/>
        </w:rPr>
        <w:t>5</w:t>
      </w:r>
      <w:r w:rsidRPr="008A2438">
        <w:rPr>
          <w:rFonts w:ascii="仿宋_GB2312" w:eastAsia="仿宋_GB2312" w:hAnsi="宋体" w:cs="宋体" w:hint="eastAsia"/>
          <w:kern w:val="0"/>
          <w:sz w:val="32"/>
          <w:szCs w:val="32"/>
        </w:rPr>
        <w:t>日</w:t>
      </w:r>
    </w:p>
    <w:p w:rsidR="008A2438" w:rsidRPr="008A2438" w:rsidRDefault="008A2438" w:rsidP="008A2438">
      <w:pPr>
        <w:overflowPunct w:val="0"/>
        <w:spacing w:line="580" w:lineRule="exact"/>
        <w:ind w:firstLineChars="1400" w:firstLine="4480"/>
        <w:rPr>
          <w:rFonts w:ascii="仿宋_GB2312" w:eastAsia="仿宋_GB2312" w:hAnsi="宋体" w:cs="宋体"/>
          <w:kern w:val="0"/>
          <w:sz w:val="32"/>
          <w:szCs w:val="32"/>
        </w:rPr>
      </w:pPr>
    </w:p>
    <w:p w:rsidR="008A2438" w:rsidRPr="008A2438" w:rsidRDefault="008A2438" w:rsidP="008A2438">
      <w:pPr>
        <w:tabs>
          <w:tab w:val="left" w:pos="2130"/>
        </w:tabs>
        <w:overflowPunct w:val="0"/>
        <w:spacing w:line="580" w:lineRule="exact"/>
        <w:jc w:val="center"/>
        <w:rPr>
          <w:rFonts w:ascii="方正小标宋简体" w:eastAsia="方正小标宋简体" w:hAnsi="宋体" w:cs="仿宋_GB2312"/>
          <w:sz w:val="44"/>
          <w:szCs w:val="44"/>
        </w:rPr>
      </w:pPr>
      <w:r w:rsidRPr="008A2438">
        <w:rPr>
          <w:rFonts w:ascii="方正小标宋简体" w:eastAsia="方正小标宋简体" w:hAnsi="宋体" w:cs="仿宋_GB2312" w:hint="eastAsia"/>
          <w:sz w:val="44"/>
          <w:szCs w:val="44"/>
        </w:rPr>
        <w:t>关于推行工程建设项目</w:t>
      </w:r>
    </w:p>
    <w:p w:rsidR="008A2438" w:rsidRDefault="008A2438" w:rsidP="008A2438">
      <w:pPr>
        <w:tabs>
          <w:tab w:val="left" w:pos="2130"/>
        </w:tabs>
        <w:overflowPunct w:val="0"/>
        <w:spacing w:line="580" w:lineRule="exact"/>
        <w:jc w:val="center"/>
        <w:rPr>
          <w:rFonts w:ascii="宋体" w:cs="仿宋_GB2312"/>
          <w:sz w:val="44"/>
          <w:szCs w:val="44"/>
        </w:rPr>
      </w:pPr>
      <w:r w:rsidRPr="008A2438">
        <w:rPr>
          <w:rFonts w:ascii="方正小标宋简体" w:eastAsia="方正小标宋简体" w:hAnsi="宋体" w:cs="仿宋_GB2312" w:hint="eastAsia"/>
          <w:sz w:val="44"/>
          <w:szCs w:val="44"/>
        </w:rPr>
        <w:t>“多测合一”工作的实施意见（试行）</w:t>
      </w:r>
    </w:p>
    <w:p w:rsidR="008A2438" w:rsidRDefault="008A2438" w:rsidP="008A2438">
      <w:pPr>
        <w:overflowPunct w:val="0"/>
        <w:spacing w:line="580" w:lineRule="exact"/>
        <w:rPr>
          <w:rFonts w:ascii="仿宋_GB2312" w:eastAsia="仿宋_GB2312" w:hAnsi="仿宋_GB2312" w:cs="仿宋_GB2312"/>
          <w:sz w:val="32"/>
          <w:szCs w:val="32"/>
        </w:rPr>
      </w:pP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中央、国务院关于深化“放管服”改革和优化营商环境的部署要求，根据《国务院办公厅关于全面开展工程建设项目审批制度改革的实施意见》（国办发〔2019〕11号）、《山东省人民政府关于印发山东省优化提升工程建设项目审批制度改革实施方案的通知》（鲁政发〔2019〕9号）精神，按照《淄博市人民政府关于印发淄博市优化提升工程建设项目审批制度改革实施方案的通知》(淄政发〔2019〕8号)文件要求，经市政府同意，现就全面推进我市工程建设项目实施“多测合一”，提出如下实施意见：</w:t>
      </w:r>
    </w:p>
    <w:p w:rsidR="008A2438" w:rsidRDefault="008A2438" w:rsidP="00A20636">
      <w:pPr>
        <w:overflowPunct w:val="0"/>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一、指导思想</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精神,深入贯彻落实党中央、国务院关于深化工程建设项目审批制度改革决策部署和省市有关要求,按照精简审批事项、优化审批流程的原则,在工程建设项目审批涉及的测绘服务领域推行“多测合一”，实现“一次委托、统一测绘、成果共享”，进一步提升测绘类中介机构服务效能，切实为建设单位减轻负担，推进工程建设项目并联审批规范有序运行，优化提升审批效率。</w:t>
      </w:r>
    </w:p>
    <w:p w:rsidR="008A2438" w:rsidRDefault="008A2438" w:rsidP="00A20636">
      <w:pPr>
        <w:overflowPunct w:val="0"/>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二、主要目标</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在全市新建、改建、扩建的工业和民用建筑工程建设项</w:t>
      </w:r>
      <w:r>
        <w:rPr>
          <w:rFonts w:ascii="仿宋_GB2312" w:eastAsia="仿宋_GB2312" w:hAnsi="仿宋_GB2312" w:cs="仿宋_GB2312" w:hint="eastAsia"/>
          <w:sz w:val="32"/>
          <w:szCs w:val="32"/>
        </w:rPr>
        <w:lastRenderedPageBreak/>
        <w:t>目（不包括特殊工程及交通、水利、能源等领域重大工程）涉及自然资源、住建、人防等行政审批的测绘中介服务领域，推行“多测合一”，即建设单位委托一家具备相应测绘资质的中介服务机构提供自然资源、住建、人防等行政审批所需的各项测绘中介服务。避免重复测绘，减轻建设单位负担，做到“一次委托、统一测绘、成果共享”。</w:t>
      </w:r>
    </w:p>
    <w:p w:rsidR="008A2438" w:rsidRDefault="008A2438" w:rsidP="00A20636">
      <w:pPr>
        <w:overflowPunct w:val="0"/>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三、主要内容</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（一）建立“多测合一”中介机构名录库。</w:t>
      </w:r>
      <w:r>
        <w:rPr>
          <w:rFonts w:ascii="仿宋_GB2312" w:eastAsia="仿宋_GB2312" w:hAnsi="仿宋_GB2312" w:cs="仿宋_GB2312" w:hint="eastAsia"/>
          <w:sz w:val="32"/>
          <w:szCs w:val="32"/>
        </w:rPr>
        <w:t>测绘中介服务机构拟从事“多测合一”工作的，应当持有测绘地理信息主管部门依法颁发的测绘资质证书，并具备规划测量、地籍测绘和房产测绘等相应专业子项。提出申请的单位经市自然资源局资质审核通过后，自行在“山东政务服务网中介超市”（以下简称中介超市）进行注册，进驻“多测合一”中介机构名录库，名录库实行动态管理。</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（二）明确“多测合一”实施流程。</w:t>
      </w:r>
      <w:r>
        <w:rPr>
          <w:rFonts w:ascii="仿宋_GB2312" w:eastAsia="仿宋_GB2312" w:hAnsi="仿宋_GB2312" w:cs="仿宋_GB2312" w:hint="eastAsia"/>
          <w:sz w:val="32"/>
          <w:szCs w:val="32"/>
        </w:rPr>
        <w:t>建设单位自行在中介超市中发布项目委托信息。按照建设单位与测绘中介服务机构双向选择的原则，由建设单位在中介超市中选择一家具备承揽本项目相应资格的测绘中介服务机构，签订“多测合一”合同，并向市自然资源局备案，由市自然资源局公布备案结果，并通告市住建、行政审批服务局等主管部门。测绘中介机构应按照有关部门相关技术标准和规定出具每一阶段的测绘成果报告，并报相应管理部门用于后续业务办理，项目完成后应当及时向市自然资源局提交成果交付信息，并汇交与基础测绘相关的成果，作为基础测绘成果的补充更</w:t>
      </w:r>
      <w:r>
        <w:rPr>
          <w:rFonts w:ascii="仿宋_GB2312" w:eastAsia="仿宋_GB2312" w:hAnsi="仿宋_GB2312" w:cs="仿宋_GB2312" w:hint="eastAsia"/>
          <w:sz w:val="32"/>
          <w:szCs w:val="32"/>
        </w:rPr>
        <w:lastRenderedPageBreak/>
        <w:t>新。</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（三）统一“多测合一”技术标准。</w:t>
      </w:r>
      <w:r>
        <w:rPr>
          <w:rFonts w:ascii="仿宋_GB2312" w:eastAsia="仿宋_GB2312" w:hAnsi="仿宋_GB2312" w:cs="仿宋_GB2312" w:hint="eastAsia"/>
          <w:sz w:val="32"/>
          <w:szCs w:val="32"/>
        </w:rPr>
        <w:t>“多测合一”应当采用</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国家大地坐标系，</w:t>
      </w:r>
      <w:r>
        <w:rPr>
          <w:rFonts w:ascii="仿宋_GB2312" w:eastAsia="仿宋_GB2312" w:hAnsi="仿宋_GB2312" w:cs="仿宋_GB2312"/>
          <w:sz w:val="32"/>
          <w:szCs w:val="32"/>
        </w:rPr>
        <w:t>1985</w:t>
      </w:r>
      <w:r>
        <w:rPr>
          <w:rFonts w:ascii="仿宋_GB2312" w:eastAsia="仿宋_GB2312" w:hAnsi="仿宋_GB2312" w:cs="仿宋_GB2312" w:hint="eastAsia"/>
          <w:sz w:val="32"/>
          <w:szCs w:val="32"/>
        </w:rPr>
        <w:t>国家高程基准，执行国家、省相关测绘技术标准和规定。市自然资源局负责“多测合一”技术标准整合的组织协调工作，负责协调市自然资源、住房建设、行政审批服务局等部门，共同做好测绘标准统一、业务指导、成果审核和监督管理工作。各有关主管部门应当在工程建设项目行政审批中采用符合“多测合一”技术标准的测绘成果，及时清理并废止与之不符的其他测绘技术规定。</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（四）强化“多测合一”事中事后监管。</w:t>
      </w:r>
      <w:r>
        <w:rPr>
          <w:rFonts w:ascii="仿宋_GB2312" w:eastAsia="仿宋_GB2312" w:hAnsi="仿宋_GB2312" w:cs="仿宋_GB2312" w:hint="eastAsia"/>
          <w:sz w:val="32"/>
          <w:szCs w:val="32"/>
        </w:rPr>
        <w:t>测绘中介机构应当在测绘资质等级许可的范围内从事测绘活动，不允许无资质或超越资质等级进行测绘活动；应当保证其完成的测绘成果报告和相关数据的真实性和准确性，并对测绘成果质量负责。各有关主管部门应结合自身业务，按照规定的业务标准，加强对“多测合一”成果质量的监管，健全守信激励与失信惩戒机制，及时将测绘中介机构不良信用信息报送市自然资源局，由市自然资源局统一汇总上报。</w:t>
      </w:r>
    </w:p>
    <w:p w:rsidR="008A2438" w:rsidRDefault="008A2438" w:rsidP="00A20636">
      <w:pPr>
        <w:overflowPunct w:val="0"/>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四、组织保障</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（一）强化统筹协调。</w:t>
      </w:r>
      <w:r>
        <w:rPr>
          <w:rFonts w:ascii="仿宋_GB2312" w:eastAsia="仿宋_GB2312" w:hAnsi="仿宋_GB2312" w:cs="仿宋_GB2312" w:hint="eastAsia"/>
          <w:sz w:val="32"/>
          <w:szCs w:val="32"/>
        </w:rPr>
        <w:t>市自然资源局牵头负责全市工程建设项目“多测合一”工作的统筹推进和协调落实，负责通报相关情况，加强部门联动与协作，确保实施效果。依托“山东政务服务网中介超市”，构建“多测合一”管理平台和中介机构名录库，并做好中介机构资质核实工作。</w:t>
      </w:r>
    </w:p>
    <w:p w:rsidR="008A2438"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（二）完善配套措施。</w:t>
      </w:r>
      <w:r>
        <w:rPr>
          <w:rFonts w:ascii="仿宋_GB2312" w:eastAsia="仿宋_GB2312" w:hAnsi="仿宋_GB2312" w:cs="仿宋_GB2312" w:hint="eastAsia"/>
          <w:sz w:val="32"/>
          <w:szCs w:val="32"/>
        </w:rPr>
        <w:t>各相关单位按照各自职责分工制</w:t>
      </w:r>
      <w:r>
        <w:rPr>
          <w:rFonts w:ascii="仿宋_GB2312" w:eastAsia="仿宋_GB2312" w:hAnsi="仿宋_GB2312" w:cs="仿宋_GB2312" w:hint="eastAsia"/>
          <w:sz w:val="32"/>
          <w:szCs w:val="32"/>
        </w:rPr>
        <w:lastRenderedPageBreak/>
        <w:t>定配套的工作推进措施，确保“多测合一”改革落到实处，发挥实效。市自然资源、住建、行政审批服务局等主管部门要明确工程建设项目“多测合一”工作涉及的测绘业务需求和相关测绘标准，并在各自门户网站对外公布。</w:t>
      </w:r>
    </w:p>
    <w:p w:rsidR="002F5AF1" w:rsidRDefault="008A2438" w:rsidP="00A20636">
      <w:pPr>
        <w:overflowPunct w:val="0"/>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（三）做好宣传培训。</w:t>
      </w:r>
      <w:r>
        <w:rPr>
          <w:rFonts w:ascii="仿宋_GB2312" w:eastAsia="仿宋_GB2312" w:hAnsi="仿宋_GB2312" w:cs="仿宋_GB2312" w:hint="eastAsia"/>
          <w:sz w:val="32"/>
          <w:szCs w:val="32"/>
        </w:rPr>
        <w:t>要加强宣传引导，提高建设单位、测绘服务机构对“多测合一”工作的理解和认同。市自然资源局组织做好“多测合一”统一技术标准的宣传贯彻工作，各有关主管部门按各自职责负责本系统有关“多测合一”工作的业务指导和培训，确保“多测合一”的顺利实施。</w:t>
      </w:r>
    </w:p>
    <w:p w:rsidR="00A66E59" w:rsidRDefault="008A2438" w:rsidP="002F5AF1">
      <w:pPr>
        <w:overflowPunct w:val="0"/>
        <w:spacing w:line="58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本</w:t>
      </w:r>
      <w:r w:rsidR="00AD689C">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自</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20年1月1日起实施，有效期至</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21年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2月3</w:t>
      </w:r>
      <w:bookmarkStart w:id="0" w:name="_GoBack"/>
      <w:bookmarkEnd w:id="0"/>
      <w:r>
        <w:rPr>
          <w:rFonts w:ascii="仿宋_GB2312" w:eastAsia="仿宋_GB2312" w:hAnsi="仿宋_GB2312" w:cs="仿宋_GB2312" w:hint="eastAsia"/>
          <w:sz w:val="32"/>
          <w:szCs w:val="32"/>
        </w:rPr>
        <w:t>1日。</w:t>
      </w: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Default="008A2438" w:rsidP="00A66E59">
      <w:pPr>
        <w:jc w:val="center"/>
        <w:rPr>
          <w:rFonts w:ascii="仿宋_GB2312" w:eastAsia="仿宋_GB2312" w:hAnsi="仿宋_GB2312" w:cs="仿宋_GB2312"/>
          <w:sz w:val="28"/>
          <w:szCs w:val="28"/>
        </w:rPr>
      </w:pPr>
    </w:p>
    <w:p w:rsidR="008A2438" w:rsidRPr="008A2438" w:rsidRDefault="008A2438" w:rsidP="00A66E59">
      <w:pPr>
        <w:jc w:val="center"/>
        <w:rPr>
          <w:rFonts w:ascii="仿宋_GB2312" w:eastAsia="仿宋_GB2312" w:hAnsi="仿宋_GB2312" w:cs="仿宋_GB2312"/>
          <w:sz w:val="28"/>
          <w:szCs w:val="28"/>
        </w:rPr>
      </w:pPr>
    </w:p>
    <w:p w:rsidR="00B86E0D" w:rsidRPr="00A66E59" w:rsidRDefault="001F09DD" w:rsidP="002E579B">
      <w:pPr>
        <w:jc w:val="center"/>
        <w:rPr>
          <w:szCs w:val="32"/>
        </w:rPr>
      </w:pPr>
      <w:r w:rsidRPr="001F09DD">
        <w:rPr>
          <w:noProof/>
        </w:rPr>
        <w:pict>
          <v:line id="_x0000_s1034" style="position:absolute;left:0;text-align:left;flip:y;z-index:251663360" from="0,1.8pt" to="6in,1.8pt"/>
        </w:pict>
      </w:r>
      <w:r w:rsidRPr="001F09DD">
        <w:rPr>
          <w:noProof/>
        </w:rPr>
        <w:pict>
          <v:line id="_x0000_s1033" style="position:absolute;left:0;text-align:left;flip:y;z-index:251662336" from="0,29.8pt" to="6in,29.8pt"/>
        </w:pict>
      </w:r>
      <w:r w:rsidR="00A66E59">
        <w:rPr>
          <w:rFonts w:ascii="仿宋_GB2312" w:eastAsia="仿宋_GB2312" w:hAnsi="仿宋_GB2312" w:cs="仿宋_GB2312"/>
          <w:sz w:val="28"/>
          <w:szCs w:val="28"/>
        </w:rPr>
        <w:t xml:space="preserve">  </w:t>
      </w:r>
      <w:r w:rsidR="00A66E59">
        <w:rPr>
          <w:rFonts w:ascii="仿宋_GB2312" w:eastAsia="仿宋_GB2312" w:hAnsi="仿宋_GB2312" w:cs="仿宋_GB2312" w:hint="eastAsia"/>
          <w:sz w:val="28"/>
          <w:szCs w:val="28"/>
        </w:rPr>
        <w:t>淄博市自然资源局办公室</w:t>
      </w:r>
      <w:r w:rsidR="00A66E59">
        <w:rPr>
          <w:rFonts w:ascii="仿宋_GB2312" w:eastAsia="仿宋_GB2312" w:hAnsi="仿宋_GB2312" w:cs="仿宋_GB2312"/>
          <w:sz w:val="28"/>
          <w:szCs w:val="28"/>
        </w:rPr>
        <w:t xml:space="preserve">               </w:t>
      </w:r>
      <w:r w:rsidR="008A2438">
        <w:rPr>
          <w:rFonts w:ascii="仿宋_GB2312" w:eastAsia="仿宋_GB2312" w:hAnsi="仿宋_GB2312" w:cs="仿宋_GB2312" w:hint="eastAsia"/>
          <w:sz w:val="28"/>
          <w:szCs w:val="28"/>
        </w:rPr>
        <w:t>2</w:t>
      </w:r>
      <w:r w:rsidR="00A66E59">
        <w:rPr>
          <w:rFonts w:ascii="仿宋_GB2312" w:eastAsia="仿宋_GB2312" w:hAnsi="仿宋_GB2312" w:cs="仿宋_GB2312"/>
          <w:sz w:val="28"/>
          <w:szCs w:val="28"/>
        </w:rPr>
        <w:t>019</w:t>
      </w:r>
      <w:r w:rsidR="00A66E59">
        <w:rPr>
          <w:rFonts w:ascii="仿宋_GB2312" w:eastAsia="仿宋_GB2312" w:hAnsi="仿宋_GB2312" w:cs="仿宋_GB2312" w:hint="eastAsia"/>
          <w:sz w:val="28"/>
          <w:szCs w:val="28"/>
        </w:rPr>
        <w:t>年</w:t>
      </w:r>
      <w:r w:rsidR="008A2438">
        <w:rPr>
          <w:rFonts w:ascii="仿宋_GB2312" w:eastAsia="仿宋_GB2312" w:hAnsi="仿宋_GB2312" w:cs="仿宋_GB2312" w:hint="eastAsia"/>
          <w:sz w:val="28"/>
          <w:szCs w:val="28"/>
        </w:rPr>
        <w:t>11</w:t>
      </w:r>
      <w:r w:rsidR="00A66E59">
        <w:rPr>
          <w:rFonts w:ascii="仿宋_GB2312" w:eastAsia="仿宋_GB2312" w:hAnsi="仿宋_GB2312" w:cs="仿宋_GB2312" w:hint="eastAsia"/>
          <w:sz w:val="28"/>
          <w:szCs w:val="28"/>
        </w:rPr>
        <w:t>月</w:t>
      </w:r>
      <w:r w:rsidR="008A2438">
        <w:rPr>
          <w:rFonts w:ascii="仿宋_GB2312" w:eastAsia="仿宋_GB2312" w:hAnsi="仿宋_GB2312" w:cs="仿宋_GB2312" w:hint="eastAsia"/>
          <w:sz w:val="28"/>
          <w:szCs w:val="28"/>
        </w:rPr>
        <w:t>2</w:t>
      </w:r>
      <w:r w:rsidR="00AD689C">
        <w:rPr>
          <w:rFonts w:ascii="仿宋_GB2312" w:eastAsia="仿宋_GB2312" w:hAnsi="仿宋_GB2312" w:cs="仿宋_GB2312" w:hint="eastAsia"/>
          <w:sz w:val="28"/>
          <w:szCs w:val="28"/>
        </w:rPr>
        <w:t>5</w:t>
      </w:r>
      <w:r w:rsidR="00A66E59">
        <w:rPr>
          <w:rFonts w:ascii="仿宋_GB2312" w:eastAsia="仿宋_GB2312" w:hAnsi="仿宋_GB2312" w:cs="仿宋_GB2312" w:hint="eastAsia"/>
          <w:sz w:val="28"/>
          <w:szCs w:val="28"/>
        </w:rPr>
        <w:t>日印发</w:t>
      </w:r>
    </w:p>
    <w:sectPr w:rsidR="00B86E0D" w:rsidRPr="00A66E59" w:rsidSect="001F4E12">
      <w:headerReference w:type="even" r:id="rId8"/>
      <w:headerReference w:type="default" r:id="rId9"/>
      <w:footerReference w:type="even" r:id="rId10"/>
      <w:footerReference w:type="default" r:id="rId11"/>
      <w:headerReference w:type="first" r:id="rId12"/>
      <w:footerReference w:type="first" r:id="rId13"/>
      <w:pgSz w:w="11906" w:h="16838"/>
      <w:pgMar w:top="1361" w:right="1797" w:bottom="1440" w:left="179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700" w:rsidRDefault="00470700" w:rsidP="00F45629">
      <w:r>
        <w:separator/>
      </w:r>
    </w:p>
  </w:endnote>
  <w:endnote w:type="continuationSeparator" w:id="1">
    <w:p w:rsidR="00470700" w:rsidRDefault="00470700" w:rsidP="00F4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732C25">
    <w:pPr>
      <w:pStyle w:val="a4"/>
      <w:ind w:firstLineChars="100" w:firstLine="280"/>
      <w:rPr>
        <w:rFonts w:ascii="宋体"/>
        <w:sz w:val="28"/>
        <w:szCs w:val="28"/>
      </w:rPr>
    </w:pPr>
    <w:r w:rsidRPr="00DC2A92">
      <w:rPr>
        <w:rFonts w:ascii="宋体" w:hAnsi="宋体"/>
        <w:sz w:val="28"/>
        <w:szCs w:val="28"/>
      </w:rPr>
      <w:t>—</w:t>
    </w:r>
    <w:r w:rsidR="00732C25">
      <w:rPr>
        <w:rFonts w:ascii="宋体" w:hAnsi="宋体" w:hint="eastAsia"/>
        <w:sz w:val="28"/>
        <w:szCs w:val="28"/>
      </w:rPr>
      <w:t xml:space="preserve"> </w:t>
    </w:r>
    <w:r w:rsidR="001F09DD" w:rsidRPr="00DC2A92">
      <w:rPr>
        <w:rFonts w:ascii="宋体" w:hAnsi="宋体"/>
        <w:sz w:val="28"/>
        <w:szCs w:val="28"/>
      </w:rPr>
      <w:fldChar w:fldCharType="begin"/>
    </w:r>
    <w:r w:rsidRPr="00DC2A92">
      <w:rPr>
        <w:rFonts w:ascii="宋体" w:hAnsi="宋体"/>
        <w:sz w:val="28"/>
        <w:szCs w:val="28"/>
      </w:rPr>
      <w:instrText xml:space="preserve"> PAGE   \* MERGEFORMAT </w:instrText>
    </w:r>
    <w:r w:rsidR="001F09DD" w:rsidRPr="00DC2A92">
      <w:rPr>
        <w:rFonts w:ascii="宋体" w:hAnsi="宋体"/>
        <w:sz w:val="28"/>
        <w:szCs w:val="28"/>
      </w:rPr>
      <w:fldChar w:fldCharType="separate"/>
    </w:r>
    <w:r w:rsidR="00AD689C" w:rsidRPr="00AD689C">
      <w:rPr>
        <w:rFonts w:ascii="宋体" w:hAnsi="宋体"/>
        <w:noProof/>
        <w:sz w:val="28"/>
        <w:szCs w:val="28"/>
        <w:lang w:val="zh-CN"/>
      </w:rPr>
      <w:t>2</w:t>
    </w:r>
    <w:r w:rsidR="001F09DD"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DC2A92">
    <w:pPr>
      <w:pStyle w:val="a4"/>
      <w:wordWrap w:val="0"/>
      <w:jc w:val="right"/>
      <w:rPr>
        <w:rFonts w:ascii="Times New Roman" w:hAnsi="Times New Roman"/>
        <w:sz w:val="28"/>
        <w:szCs w:val="28"/>
      </w:rPr>
    </w:pPr>
    <w:r w:rsidRPr="00DC2A92">
      <w:rPr>
        <w:rFonts w:ascii="宋体" w:hAnsi="宋体"/>
        <w:sz w:val="28"/>
        <w:szCs w:val="28"/>
      </w:rPr>
      <w:t>—</w:t>
    </w:r>
    <w:r w:rsidR="00732C25">
      <w:rPr>
        <w:rFonts w:ascii="宋体" w:hAnsi="宋体" w:hint="eastAsia"/>
        <w:sz w:val="28"/>
        <w:szCs w:val="28"/>
      </w:rPr>
      <w:t xml:space="preserve"> </w:t>
    </w:r>
    <w:r w:rsidR="001F09DD" w:rsidRPr="00DC2A92">
      <w:rPr>
        <w:rFonts w:ascii="宋体" w:hAnsi="宋体"/>
        <w:sz w:val="28"/>
        <w:szCs w:val="28"/>
      </w:rPr>
      <w:fldChar w:fldCharType="begin"/>
    </w:r>
    <w:r w:rsidRPr="00DC2A92">
      <w:rPr>
        <w:rFonts w:ascii="宋体" w:hAnsi="宋体"/>
        <w:sz w:val="28"/>
        <w:szCs w:val="28"/>
      </w:rPr>
      <w:instrText xml:space="preserve"> PAGE   \* MERGEFORMAT </w:instrText>
    </w:r>
    <w:r w:rsidR="001F09DD" w:rsidRPr="00DC2A92">
      <w:rPr>
        <w:rFonts w:ascii="宋体" w:hAnsi="宋体"/>
        <w:sz w:val="28"/>
        <w:szCs w:val="28"/>
      </w:rPr>
      <w:fldChar w:fldCharType="separate"/>
    </w:r>
    <w:r w:rsidR="00AD689C" w:rsidRPr="00AD689C">
      <w:rPr>
        <w:rFonts w:ascii="宋体" w:hAnsi="宋体"/>
        <w:noProof/>
        <w:sz w:val="28"/>
        <w:szCs w:val="28"/>
        <w:lang w:val="zh-CN"/>
      </w:rPr>
      <w:t>1</w:t>
    </w:r>
    <w:r w:rsidR="001F09DD"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r>
      <w:rPr>
        <w:rFonts w:ascii="Times New Roman" w:hAnsi="Times New Roman"/>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C" w:rsidRDefault="00AD68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700" w:rsidRDefault="00470700" w:rsidP="00F45629">
      <w:r>
        <w:separator/>
      </w:r>
    </w:p>
  </w:footnote>
  <w:footnote w:type="continuationSeparator" w:id="1">
    <w:p w:rsidR="00470700" w:rsidRDefault="00470700" w:rsidP="00F45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C" w:rsidRDefault="00AD68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Default="006D4043" w:rsidP="00AD689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C" w:rsidRDefault="00AD68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C0DF48"/>
    <w:multiLevelType w:val="singleLevel"/>
    <w:tmpl w:val="F7C0DF48"/>
    <w:lvl w:ilvl="0">
      <w:start w:val="2"/>
      <w:numFmt w:val="chineseCounting"/>
      <w:suff w:val="nothing"/>
      <w:lvlText w:val="%1、"/>
      <w:lvlJc w:val="left"/>
      <w:rPr>
        <w:rFonts w:hint="eastAsia"/>
      </w:rPr>
    </w:lvl>
  </w:abstractNum>
  <w:abstractNum w:abstractNumId="1">
    <w:nsid w:val="40CDB86A"/>
    <w:multiLevelType w:val="singleLevel"/>
    <w:tmpl w:val="40CDB86A"/>
    <w:lvl w:ilvl="0">
      <w:start w:val="1"/>
      <w:numFmt w:val="chineseCounting"/>
      <w:suff w:val="nothing"/>
      <w:lvlText w:val="%1、"/>
      <w:lvlJc w:val="left"/>
      <w:rPr>
        <w:rFonts w:hint="eastAsia"/>
      </w:rPr>
    </w:lvl>
  </w:abstractNum>
  <w:abstractNum w:abstractNumId="2">
    <w:nsid w:val="56E26361"/>
    <w:multiLevelType w:val="singleLevel"/>
    <w:tmpl w:val="56E26361"/>
    <w:lvl w:ilvl="0">
      <w:start w:val="1"/>
      <w:numFmt w:val="chineseCounting"/>
      <w:suff w:val="nothing"/>
      <w:lvlText w:val="（%1）"/>
      <w:lvlJc w:val="left"/>
      <w:rPr>
        <w:rFonts w:hint="eastAsia"/>
      </w:rPr>
    </w:lvl>
  </w:abstractNum>
  <w:abstractNum w:abstractNumId="3">
    <w:nsid w:val="6A836D6A"/>
    <w:multiLevelType w:val="singleLevel"/>
    <w:tmpl w:val="6A836D6A"/>
    <w:lvl w:ilvl="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67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629"/>
    <w:rsid w:val="00001B44"/>
    <w:rsid w:val="000028BA"/>
    <w:rsid w:val="00002988"/>
    <w:rsid w:val="00010EF1"/>
    <w:rsid w:val="00012915"/>
    <w:rsid w:val="00012DF4"/>
    <w:rsid w:val="00014015"/>
    <w:rsid w:val="000156B1"/>
    <w:rsid w:val="000208D2"/>
    <w:rsid w:val="0002480D"/>
    <w:rsid w:val="00030462"/>
    <w:rsid w:val="000324D2"/>
    <w:rsid w:val="000325CF"/>
    <w:rsid w:val="00033444"/>
    <w:rsid w:val="00033902"/>
    <w:rsid w:val="00036216"/>
    <w:rsid w:val="000552BC"/>
    <w:rsid w:val="00055F88"/>
    <w:rsid w:val="00060888"/>
    <w:rsid w:val="000610D4"/>
    <w:rsid w:val="000619F2"/>
    <w:rsid w:val="00063DA2"/>
    <w:rsid w:val="00065944"/>
    <w:rsid w:val="000670EC"/>
    <w:rsid w:val="00067FC0"/>
    <w:rsid w:val="000828BF"/>
    <w:rsid w:val="00086011"/>
    <w:rsid w:val="000905A4"/>
    <w:rsid w:val="0009101F"/>
    <w:rsid w:val="0009172B"/>
    <w:rsid w:val="00093A85"/>
    <w:rsid w:val="00097A1C"/>
    <w:rsid w:val="000A190F"/>
    <w:rsid w:val="000A2532"/>
    <w:rsid w:val="000A267F"/>
    <w:rsid w:val="000A2FBA"/>
    <w:rsid w:val="000A52E9"/>
    <w:rsid w:val="000A5A89"/>
    <w:rsid w:val="000A5E87"/>
    <w:rsid w:val="000B3D0E"/>
    <w:rsid w:val="000B4985"/>
    <w:rsid w:val="000B646D"/>
    <w:rsid w:val="000B7DA7"/>
    <w:rsid w:val="000B7F14"/>
    <w:rsid w:val="000C1FF0"/>
    <w:rsid w:val="000C3A64"/>
    <w:rsid w:val="000C575D"/>
    <w:rsid w:val="000C73C5"/>
    <w:rsid w:val="000D19D0"/>
    <w:rsid w:val="000D380B"/>
    <w:rsid w:val="000D48CB"/>
    <w:rsid w:val="000D4AD5"/>
    <w:rsid w:val="000D7F66"/>
    <w:rsid w:val="000E4298"/>
    <w:rsid w:val="000E5634"/>
    <w:rsid w:val="000F03F6"/>
    <w:rsid w:val="000F0B09"/>
    <w:rsid w:val="000F16A1"/>
    <w:rsid w:val="000F1D70"/>
    <w:rsid w:val="000F2BFB"/>
    <w:rsid w:val="000F2F20"/>
    <w:rsid w:val="000F3B8C"/>
    <w:rsid w:val="000F3BB8"/>
    <w:rsid w:val="000F76F5"/>
    <w:rsid w:val="001046FB"/>
    <w:rsid w:val="00105478"/>
    <w:rsid w:val="0010564B"/>
    <w:rsid w:val="001114FA"/>
    <w:rsid w:val="00111877"/>
    <w:rsid w:val="00114B5D"/>
    <w:rsid w:val="00122200"/>
    <w:rsid w:val="00122ADD"/>
    <w:rsid w:val="00122D11"/>
    <w:rsid w:val="00123970"/>
    <w:rsid w:val="00125434"/>
    <w:rsid w:val="0012581A"/>
    <w:rsid w:val="00127FF0"/>
    <w:rsid w:val="00133101"/>
    <w:rsid w:val="00134154"/>
    <w:rsid w:val="00134820"/>
    <w:rsid w:val="00135C51"/>
    <w:rsid w:val="0014196B"/>
    <w:rsid w:val="00142D6D"/>
    <w:rsid w:val="001466B3"/>
    <w:rsid w:val="00147EE7"/>
    <w:rsid w:val="00151D1A"/>
    <w:rsid w:val="00154BB8"/>
    <w:rsid w:val="00156418"/>
    <w:rsid w:val="00160839"/>
    <w:rsid w:val="001670A7"/>
    <w:rsid w:val="001838A1"/>
    <w:rsid w:val="00184A1F"/>
    <w:rsid w:val="00187083"/>
    <w:rsid w:val="001871BB"/>
    <w:rsid w:val="00190D86"/>
    <w:rsid w:val="001912D4"/>
    <w:rsid w:val="00193C2F"/>
    <w:rsid w:val="00193DF7"/>
    <w:rsid w:val="001A25B1"/>
    <w:rsid w:val="001A2CB6"/>
    <w:rsid w:val="001A7246"/>
    <w:rsid w:val="001B0F10"/>
    <w:rsid w:val="001B23E8"/>
    <w:rsid w:val="001C50FE"/>
    <w:rsid w:val="001C7672"/>
    <w:rsid w:val="001D18B9"/>
    <w:rsid w:val="001D55FF"/>
    <w:rsid w:val="001E2DD2"/>
    <w:rsid w:val="001E6D46"/>
    <w:rsid w:val="001F09DD"/>
    <w:rsid w:val="001F4E12"/>
    <w:rsid w:val="001F5C69"/>
    <w:rsid w:val="00202522"/>
    <w:rsid w:val="00204C47"/>
    <w:rsid w:val="00211C06"/>
    <w:rsid w:val="00215FE3"/>
    <w:rsid w:val="00220B62"/>
    <w:rsid w:val="002273F4"/>
    <w:rsid w:val="00230AAD"/>
    <w:rsid w:val="00231CA7"/>
    <w:rsid w:val="002328C6"/>
    <w:rsid w:val="002364B0"/>
    <w:rsid w:val="00241B36"/>
    <w:rsid w:val="00243460"/>
    <w:rsid w:val="0024376B"/>
    <w:rsid w:val="0024679F"/>
    <w:rsid w:val="00247DD8"/>
    <w:rsid w:val="00250F38"/>
    <w:rsid w:val="00251907"/>
    <w:rsid w:val="002549C4"/>
    <w:rsid w:val="0026033D"/>
    <w:rsid w:val="00260413"/>
    <w:rsid w:val="002639DB"/>
    <w:rsid w:val="00273C09"/>
    <w:rsid w:val="002742AB"/>
    <w:rsid w:val="00277A83"/>
    <w:rsid w:val="00277C4D"/>
    <w:rsid w:val="00281232"/>
    <w:rsid w:val="00282360"/>
    <w:rsid w:val="002863C5"/>
    <w:rsid w:val="00287DD0"/>
    <w:rsid w:val="0029183A"/>
    <w:rsid w:val="0029227A"/>
    <w:rsid w:val="002967BF"/>
    <w:rsid w:val="002A19B4"/>
    <w:rsid w:val="002A49F6"/>
    <w:rsid w:val="002B27D6"/>
    <w:rsid w:val="002B46D4"/>
    <w:rsid w:val="002B5B8A"/>
    <w:rsid w:val="002C0716"/>
    <w:rsid w:val="002C100A"/>
    <w:rsid w:val="002C2CB1"/>
    <w:rsid w:val="002C3F20"/>
    <w:rsid w:val="002C4AD8"/>
    <w:rsid w:val="002D19E3"/>
    <w:rsid w:val="002D2732"/>
    <w:rsid w:val="002D5015"/>
    <w:rsid w:val="002D58B4"/>
    <w:rsid w:val="002D5C0A"/>
    <w:rsid w:val="002D7EBA"/>
    <w:rsid w:val="002E037E"/>
    <w:rsid w:val="002E12BB"/>
    <w:rsid w:val="002E2363"/>
    <w:rsid w:val="002E579B"/>
    <w:rsid w:val="002E7D4F"/>
    <w:rsid w:val="002F5AF1"/>
    <w:rsid w:val="0030018B"/>
    <w:rsid w:val="00302069"/>
    <w:rsid w:val="00305FAD"/>
    <w:rsid w:val="003121D8"/>
    <w:rsid w:val="00316196"/>
    <w:rsid w:val="00317A4D"/>
    <w:rsid w:val="00320DCB"/>
    <w:rsid w:val="00322BDA"/>
    <w:rsid w:val="003232F9"/>
    <w:rsid w:val="00325C7A"/>
    <w:rsid w:val="00326751"/>
    <w:rsid w:val="00327F4D"/>
    <w:rsid w:val="00332A1A"/>
    <w:rsid w:val="00333B6F"/>
    <w:rsid w:val="0033596B"/>
    <w:rsid w:val="00336D2B"/>
    <w:rsid w:val="003406F6"/>
    <w:rsid w:val="00342109"/>
    <w:rsid w:val="00345AF3"/>
    <w:rsid w:val="00346BF6"/>
    <w:rsid w:val="0035004C"/>
    <w:rsid w:val="00350DD8"/>
    <w:rsid w:val="00353B62"/>
    <w:rsid w:val="00354105"/>
    <w:rsid w:val="003544C0"/>
    <w:rsid w:val="00354B85"/>
    <w:rsid w:val="00355ACE"/>
    <w:rsid w:val="00356605"/>
    <w:rsid w:val="00361E51"/>
    <w:rsid w:val="003632F7"/>
    <w:rsid w:val="003712CC"/>
    <w:rsid w:val="00375E2D"/>
    <w:rsid w:val="00380852"/>
    <w:rsid w:val="00383491"/>
    <w:rsid w:val="003937F1"/>
    <w:rsid w:val="003A4BAF"/>
    <w:rsid w:val="003A7002"/>
    <w:rsid w:val="003B3865"/>
    <w:rsid w:val="003B6606"/>
    <w:rsid w:val="003C1505"/>
    <w:rsid w:val="003C23CE"/>
    <w:rsid w:val="003C2533"/>
    <w:rsid w:val="003C378E"/>
    <w:rsid w:val="003C3A9D"/>
    <w:rsid w:val="003C4114"/>
    <w:rsid w:val="003D1DF9"/>
    <w:rsid w:val="003D70FF"/>
    <w:rsid w:val="003E6DC4"/>
    <w:rsid w:val="003F012F"/>
    <w:rsid w:val="003F061E"/>
    <w:rsid w:val="003F4E16"/>
    <w:rsid w:val="003F5598"/>
    <w:rsid w:val="00404F2B"/>
    <w:rsid w:val="0040543D"/>
    <w:rsid w:val="00411B78"/>
    <w:rsid w:val="00411C23"/>
    <w:rsid w:val="004120CA"/>
    <w:rsid w:val="004150D2"/>
    <w:rsid w:val="00416140"/>
    <w:rsid w:val="00417396"/>
    <w:rsid w:val="00422F96"/>
    <w:rsid w:val="0042416C"/>
    <w:rsid w:val="00427132"/>
    <w:rsid w:val="00432406"/>
    <w:rsid w:val="004333A5"/>
    <w:rsid w:val="004341B3"/>
    <w:rsid w:val="00435399"/>
    <w:rsid w:val="0043640F"/>
    <w:rsid w:val="0044079F"/>
    <w:rsid w:val="00441311"/>
    <w:rsid w:val="00441590"/>
    <w:rsid w:val="0044445B"/>
    <w:rsid w:val="00444B24"/>
    <w:rsid w:val="004508D1"/>
    <w:rsid w:val="00455B85"/>
    <w:rsid w:val="004565C9"/>
    <w:rsid w:val="00460AC2"/>
    <w:rsid w:val="00461388"/>
    <w:rsid w:val="00461B81"/>
    <w:rsid w:val="004638D4"/>
    <w:rsid w:val="00466646"/>
    <w:rsid w:val="00466BD7"/>
    <w:rsid w:val="004677E8"/>
    <w:rsid w:val="00467C3C"/>
    <w:rsid w:val="00470700"/>
    <w:rsid w:val="0047442C"/>
    <w:rsid w:val="00474746"/>
    <w:rsid w:val="00474B17"/>
    <w:rsid w:val="00475207"/>
    <w:rsid w:val="00481F43"/>
    <w:rsid w:val="00482DF5"/>
    <w:rsid w:val="00486C50"/>
    <w:rsid w:val="00492050"/>
    <w:rsid w:val="004925FD"/>
    <w:rsid w:val="00494648"/>
    <w:rsid w:val="0049651F"/>
    <w:rsid w:val="004A101A"/>
    <w:rsid w:val="004A61CA"/>
    <w:rsid w:val="004B0A0C"/>
    <w:rsid w:val="004B0D37"/>
    <w:rsid w:val="004B457F"/>
    <w:rsid w:val="004B47EB"/>
    <w:rsid w:val="004B5C5A"/>
    <w:rsid w:val="004B7D13"/>
    <w:rsid w:val="004C0206"/>
    <w:rsid w:val="004C023B"/>
    <w:rsid w:val="004C27CB"/>
    <w:rsid w:val="004D20B1"/>
    <w:rsid w:val="004D4CA4"/>
    <w:rsid w:val="004E085F"/>
    <w:rsid w:val="004E6B0C"/>
    <w:rsid w:val="004F1231"/>
    <w:rsid w:val="004F50B9"/>
    <w:rsid w:val="004F7840"/>
    <w:rsid w:val="005059DC"/>
    <w:rsid w:val="005060E3"/>
    <w:rsid w:val="0050671F"/>
    <w:rsid w:val="00506B41"/>
    <w:rsid w:val="00507DE3"/>
    <w:rsid w:val="00513502"/>
    <w:rsid w:val="0052161C"/>
    <w:rsid w:val="00522D53"/>
    <w:rsid w:val="00523DB6"/>
    <w:rsid w:val="00523DCE"/>
    <w:rsid w:val="00525694"/>
    <w:rsid w:val="00530250"/>
    <w:rsid w:val="00530818"/>
    <w:rsid w:val="0053115C"/>
    <w:rsid w:val="00533BFB"/>
    <w:rsid w:val="00540C03"/>
    <w:rsid w:val="005422AC"/>
    <w:rsid w:val="00544258"/>
    <w:rsid w:val="005501B3"/>
    <w:rsid w:val="0055120D"/>
    <w:rsid w:val="00555046"/>
    <w:rsid w:val="005574D7"/>
    <w:rsid w:val="00566066"/>
    <w:rsid w:val="00567AA8"/>
    <w:rsid w:val="00572440"/>
    <w:rsid w:val="00577781"/>
    <w:rsid w:val="0058036B"/>
    <w:rsid w:val="005834BF"/>
    <w:rsid w:val="0058647A"/>
    <w:rsid w:val="00593355"/>
    <w:rsid w:val="00596A04"/>
    <w:rsid w:val="005A2C80"/>
    <w:rsid w:val="005C1C3D"/>
    <w:rsid w:val="005C2EB4"/>
    <w:rsid w:val="005C52D8"/>
    <w:rsid w:val="005C62C1"/>
    <w:rsid w:val="005C6541"/>
    <w:rsid w:val="005D00F3"/>
    <w:rsid w:val="005D1E44"/>
    <w:rsid w:val="005D2CDC"/>
    <w:rsid w:val="005D3DFF"/>
    <w:rsid w:val="005D503D"/>
    <w:rsid w:val="005D57B8"/>
    <w:rsid w:val="005D5CD2"/>
    <w:rsid w:val="005D7261"/>
    <w:rsid w:val="005E0E0D"/>
    <w:rsid w:val="005E19FD"/>
    <w:rsid w:val="005E3BBF"/>
    <w:rsid w:val="005E404E"/>
    <w:rsid w:val="005E4D45"/>
    <w:rsid w:val="005E78DB"/>
    <w:rsid w:val="00600FEA"/>
    <w:rsid w:val="00604A4E"/>
    <w:rsid w:val="006067F3"/>
    <w:rsid w:val="00610302"/>
    <w:rsid w:val="00610F05"/>
    <w:rsid w:val="00614109"/>
    <w:rsid w:val="0061587A"/>
    <w:rsid w:val="00616673"/>
    <w:rsid w:val="00622FDB"/>
    <w:rsid w:val="00623AA6"/>
    <w:rsid w:val="006248CD"/>
    <w:rsid w:val="006311C4"/>
    <w:rsid w:val="00631CC3"/>
    <w:rsid w:val="00633196"/>
    <w:rsid w:val="00633C34"/>
    <w:rsid w:val="00634E0D"/>
    <w:rsid w:val="006401D4"/>
    <w:rsid w:val="00641528"/>
    <w:rsid w:val="00642343"/>
    <w:rsid w:val="00643128"/>
    <w:rsid w:val="00643301"/>
    <w:rsid w:val="006512F6"/>
    <w:rsid w:val="0065149F"/>
    <w:rsid w:val="006519CA"/>
    <w:rsid w:val="0065410C"/>
    <w:rsid w:val="0065461F"/>
    <w:rsid w:val="0066491E"/>
    <w:rsid w:val="00664E39"/>
    <w:rsid w:val="00666391"/>
    <w:rsid w:val="00667AFC"/>
    <w:rsid w:val="0067371B"/>
    <w:rsid w:val="0067374F"/>
    <w:rsid w:val="0067380C"/>
    <w:rsid w:val="00673970"/>
    <w:rsid w:val="00674DFB"/>
    <w:rsid w:val="00675FEE"/>
    <w:rsid w:val="00682DED"/>
    <w:rsid w:val="006851B8"/>
    <w:rsid w:val="006856EE"/>
    <w:rsid w:val="00685927"/>
    <w:rsid w:val="00692A8C"/>
    <w:rsid w:val="00694F82"/>
    <w:rsid w:val="00695A8E"/>
    <w:rsid w:val="006970A2"/>
    <w:rsid w:val="00697267"/>
    <w:rsid w:val="006A0EED"/>
    <w:rsid w:val="006A1728"/>
    <w:rsid w:val="006A49F9"/>
    <w:rsid w:val="006B128D"/>
    <w:rsid w:val="006B28B2"/>
    <w:rsid w:val="006B3969"/>
    <w:rsid w:val="006B421F"/>
    <w:rsid w:val="006C426C"/>
    <w:rsid w:val="006C42F4"/>
    <w:rsid w:val="006D066F"/>
    <w:rsid w:val="006D4043"/>
    <w:rsid w:val="006D4D28"/>
    <w:rsid w:val="006E0102"/>
    <w:rsid w:val="006E0C7D"/>
    <w:rsid w:val="006E102F"/>
    <w:rsid w:val="006E1115"/>
    <w:rsid w:val="006E14C3"/>
    <w:rsid w:val="006E20EB"/>
    <w:rsid w:val="006E3105"/>
    <w:rsid w:val="006E3160"/>
    <w:rsid w:val="006E340D"/>
    <w:rsid w:val="006E4691"/>
    <w:rsid w:val="006F05F5"/>
    <w:rsid w:val="006F445C"/>
    <w:rsid w:val="0070037D"/>
    <w:rsid w:val="007010BB"/>
    <w:rsid w:val="007033CB"/>
    <w:rsid w:val="00703500"/>
    <w:rsid w:val="007130A4"/>
    <w:rsid w:val="00713351"/>
    <w:rsid w:val="007137AC"/>
    <w:rsid w:val="0071560D"/>
    <w:rsid w:val="0071602D"/>
    <w:rsid w:val="007214A3"/>
    <w:rsid w:val="0072562C"/>
    <w:rsid w:val="00732C25"/>
    <w:rsid w:val="00735348"/>
    <w:rsid w:val="00736B8A"/>
    <w:rsid w:val="0074282C"/>
    <w:rsid w:val="00744311"/>
    <w:rsid w:val="0075141E"/>
    <w:rsid w:val="007517A4"/>
    <w:rsid w:val="007551C8"/>
    <w:rsid w:val="007564AF"/>
    <w:rsid w:val="0075706A"/>
    <w:rsid w:val="00757597"/>
    <w:rsid w:val="00762423"/>
    <w:rsid w:val="00771DB8"/>
    <w:rsid w:val="00777208"/>
    <w:rsid w:val="00780E23"/>
    <w:rsid w:val="00784197"/>
    <w:rsid w:val="00786180"/>
    <w:rsid w:val="00786270"/>
    <w:rsid w:val="00794416"/>
    <w:rsid w:val="00794E14"/>
    <w:rsid w:val="00794E5B"/>
    <w:rsid w:val="00795065"/>
    <w:rsid w:val="007A0153"/>
    <w:rsid w:val="007A0ED2"/>
    <w:rsid w:val="007A48D9"/>
    <w:rsid w:val="007A49A8"/>
    <w:rsid w:val="007A5FA8"/>
    <w:rsid w:val="007C2110"/>
    <w:rsid w:val="007C3D5D"/>
    <w:rsid w:val="007C5485"/>
    <w:rsid w:val="007C6D23"/>
    <w:rsid w:val="007D12EF"/>
    <w:rsid w:val="007D1C67"/>
    <w:rsid w:val="007E038D"/>
    <w:rsid w:val="007E3070"/>
    <w:rsid w:val="007E715E"/>
    <w:rsid w:val="007F006C"/>
    <w:rsid w:val="007F105B"/>
    <w:rsid w:val="007F3382"/>
    <w:rsid w:val="007F6DD8"/>
    <w:rsid w:val="0080390F"/>
    <w:rsid w:val="00804A6E"/>
    <w:rsid w:val="0081135E"/>
    <w:rsid w:val="008149E0"/>
    <w:rsid w:val="00817B1E"/>
    <w:rsid w:val="0082036E"/>
    <w:rsid w:val="0082233C"/>
    <w:rsid w:val="00823271"/>
    <w:rsid w:val="00823CA7"/>
    <w:rsid w:val="00824D7C"/>
    <w:rsid w:val="008253CF"/>
    <w:rsid w:val="008266E8"/>
    <w:rsid w:val="008348E6"/>
    <w:rsid w:val="008409CD"/>
    <w:rsid w:val="0084322E"/>
    <w:rsid w:val="00843E45"/>
    <w:rsid w:val="0085127A"/>
    <w:rsid w:val="008518C8"/>
    <w:rsid w:val="00852275"/>
    <w:rsid w:val="0085377E"/>
    <w:rsid w:val="00854E87"/>
    <w:rsid w:val="0085586E"/>
    <w:rsid w:val="0085790F"/>
    <w:rsid w:val="00862264"/>
    <w:rsid w:val="00862DF0"/>
    <w:rsid w:val="0086501D"/>
    <w:rsid w:val="0087532C"/>
    <w:rsid w:val="00875F7B"/>
    <w:rsid w:val="008818AF"/>
    <w:rsid w:val="0088209B"/>
    <w:rsid w:val="00882DEF"/>
    <w:rsid w:val="00891189"/>
    <w:rsid w:val="00892283"/>
    <w:rsid w:val="008935AF"/>
    <w:rsid w:val="00893628"/>
    <w:rsid w:val="0089410E"/>
    <w:rsid w:val="008944A0"/>
    <w:rsid w:val="00896FC3"/>
    <w:rsid w:val="008A0BEE"/>
    <w:rsid w:val="008A2438"/>
    <w:rsid w:val="008A3BC3"/>
    <w:rsid w:val="008B04CA"/>
    <w:rsid w:val="008B2D0F"/>
    <w:rsid w:val="008B5772"/>
    <w:rsid w:val="008B6E00"/>
    <w:rsid w:val="008C0E57"/>
    <w:rsid w:val="008C3583"/>
    <w:rsid w:val="008C3F1F"/>
    <w:rsid w:val="008C5D63"/>
    <w:rsid w:val="008D0C48"/>
    <w:rsid w:val="008D1B00"/>
    <w:rsid w:val="008D53E2"/>
    <w:rsid w:val="008D694F"/>
    <w:rsid w:val="008E1407"/>
    <w:rsid w:val="008E34A9"/>
    <w:rsid w:val="008E3D55"/>
    <w:rsid w:val="008E5CB0"/>
    <w:rsid w:val="008E71FF"/>
    <w:rsid w:val="008F08A9"/>
    <w:rsid w:val="008F1902"/>
    <w:rsid w:val="008F4763"/>
    <w:rsid w:val="008F54B7"/>
    <w:rsid w:val="008F5A17"/>
    <w:rsid w:val="008F7D56"/>
    <w:rsid w:val="0090394B"/>
    <w:rsid w:val="009043BA"/>
    <w:rsid w:val="00910085"/>
    <w:rsid w:val="00910F1C"/>
    <w:rsid w:val="009114F7"/>
    <w:rsid w:val="0091193D"/>
    <w:rsid w:val="00913598"/>
    <w:rsid w:val="009139E0"/>
    <w:rsid w:val="00922048"/>
    <w:rsid w:val="00925816"/>
    <w:rsid w:val="00926863"/>
    <w:rsid w:val="009268B5"/>
    <w:rsid w:val="00927091"/>
    <w:rsid w:val="009314CE"/>
    <w:rsid w:val="00933054"/>
    <w:rsid w:val="009360EE"/>
    <w:rsid w:val="00936961"/>
    <w:rsid w:val="00937E2B"/>
    <w:rsid w:val="009435A1"/>
    <w:rsid w:val="009476DD"/>
    <w:rsid w:val="00947AEA"/>
    <w:rsid w:val="009510E2"/>
    <w:rsid w:val="00961413"/>
    <w:rsid w:val="0096375B"/>
    <w:rsid w:val="0096454E"/>
    <w:rsid w:val="00972298"/>
    <w:rsid w:val="00973F8F"/>
    <w:rsid w:val="00976BDC"/>
    <w:rsid w:val="00977A1A"/>
    <w:rsid w:val="0098398F"/>
    <w:rsid w:val="00987521"/>
    <w:rsid w:val="00990170"/>
    <w:rsid w:val="00991041"/>
    <w:rsid w:val="00992043"/>
    <w:rsid w:val="00992CCD"/>
    <w:rsid w:val="009945DD"/>
    <w:rsid w:val="00996519"/>
    <w:rsid w:val="00997B26"/>
    <w:rsid w:val="009A192E"/>
    <w:rsid w:val="009A4AFF"/>
    <w:rsid w:val="009A5212"/>
    <w:rsid w:val="009B2D83"/>
    <w:rsid w:val="009B7495"/>
    <w:rsid w:val="009C0C10"/>
    <w:rsid w:val="009C4593"/>
    <w:rsid w:val="009D0A20"/>
    <w:rsid w:val="009D2274"/>
    <w:rsid w:val="009D38F5"/>
    <w:rsid w:val="009D5F71"/>
    <w:rsid w:val="009D7054"/>
    <w:rsid w:val="009D77F1"/>
    <w:rsid w:val="009E1E82"/>
    <w:rsid w:val="009E4A45"/>
    <w:rsid w:val="009E5215"/>
    <w:rsid w:val="009E5A44"/>
    <w:rsid w:val="009F2C73"/>
    <w:rsid w:val="009F2FB4"/>
    <w:rsid w:val="009F3A40"/>
    <w:rsid w:val="009F6F90"/>
    <w:rsid w:val="00A027F1"/>
    <w:rsid w:val="00A04FAB"/>
    <w:rsid w:val="00A05D27"/>
    <w:rsid w:val="00A060C4"/>
    <w:rsid w:val="00A102C1"/>
    <w:rsid w:val="00A10840"/>
    <w:rsid w:val="00A13E9F"/>
    <w:rsid w:val="00A20636"/>
    <w:rsid w:val="00A307F7"/>
    <w:rsid w:val="00A32705"/>
    <w:rsid w:val="00A32FCF"/>
    <w:rsid w:val="00A34B47"/>
    <w:rsid w:val="00A35BF1"/>
    <w:rsid w:val="00A36BBE"/>
    <w:rsid w:val="00A407BC"/>
    <w:rsid w:val="00A414B6"/>
    <w:rsid w:val="00A45B5A"/>
    <w:rsid w:val="00A5076B"/>
    <w:rsid w:val="00A51355"/>
    <w:rsid w:val="00A52722"/>
    <w:rsid w:val="00A527B4"/>
    <w:rsid w:val="00A553AD"/>
    <w:rsid w:val="00A647DB"/>
    <w:rsid w:val="00A65FCA"/>
    <w:rsid w:val="00A66E59"/>
    <w:rsid w:val="00A675F1"/>
    <w:rsid w:val="00A74937"/>
    <w:rsid w:val="00A83501"/>
    <w:rsid w:val="00A85D80"/>
    <w:rsid w:val="00A862EA"/>
    <w:rsid w:val="00A9089A"/>
    <w:rsid w:val="00A91109"/>
    <w:rsid w:val="00A92091"/>
    <w:rsid w:val="00A958C2"/>
    <w:rsid w:val="00A972EF"/>
    <w:rsid w:val="00AA1472"/>
    <w:rsid w:val="00AA1491"/>
    <w:rsid w:val="00AA185E"/>
    <w:rsid w:val="00AA572D"/>
    <w:rsid w:val="00AA639E"/>
    <w:rsid w:val="00AB2E43"/>
    <w:rsid w:val="00AB52A0"/>
    <w:rsid w:val="00AB70AA"/>
    <w:rsid w:val="00AC13DB"/>
    <w:rsid w:val="00AC4F5D"/>
    <w:rsid w:val="00AC7055"/>
    <w:rsid w:val="00AC7094"/>
    <w:rsid w:val="00AC75A2"/>
    <w:rsid w:val="00AC7746"/>
    <w:rsid w:val="00AD689C"/>
    <w:rsid w:val="00AD6D17"/>
    <w:rsid w:val="00AD74BE"/>
    <w:rsid w:val="00AD7DAD"/>
    <w:rsid w:val="00AD7DC9"/>
    <w:rsid w:val="00AE1C31"/>
    <w:rsid w:val="00AE40DA"/>
    <w:rsid w:val="00AE4D94"/>
    <w:rsid w:val="00AE4F3B"/>
    <w:rsid w:val="00AE7F15"/>
    <w:rsid w:val="00AF0861"/>
    <w:rsid w:val="00AF5461"/>
    <w:rsid w:val="00AF5735"/>
    <w:rsid w:val="00AF5C16"/>
    <w:rsid w:val="00AF6228"/>
    <w:rsid w:val="00B0156B"/>
    <w:rsid w:val="00B01C45"/>
    <w:rsid w:val="00B05F29"/>
    <w:rsid w:val="00B11A69"/>
    <w:rsid w:val="00B120D3"/>
    <w:rsid w:val="00B1261E"/>
    <w:rsid w:val="00B13CDE"/>
    <w:rsid w:val="00B147F1"/>
    <w:rsid w:val="00B15B39"/>
    <w:rsid w:val="00B17E84"/>
    <w:rsid w:val="00B31CD9"/>
    <w:rsid w:val="00B34388"/>
    <w:rsid w:val="00B3671A"/>
    <w:rsid w:val="00B37C75"/>
    <w:rsid w:val="00B420CC"/>
    <w:rsid w:val="00B46F8B"/>
    <w:rsid w:val="00B5256B"/>
    <w:rsid w:val="00B5740B"/>
    <w:rsid w:val="00B579C7"/>
    <w:rsid w:val="00B60695"/>
    <w:rsid w:val="00B636B8"/>
    <w:rsid w:val="00B63B77"/>
    <w:rsid w:val="00B64167"/>
    <w:rsid w:val="00B662BE"/>
    <w:rsid w:val="00B67AD4"/>
    <w:rsid w:val="00B714C1"/>
    <w:rsid w:val="00B71771"/>
    <w:rsid w:val="00B72E12"/>
    <w:rsid w:val="00B7303A"/>
    <w:rsid w:val="00B755A4"/>
    <w:rsid w:val="00B77A66"/>
    <w:rsid w:val="00B81A52"/>
    <w:rsid w:val="00B81D54"/>
    <w:rsid w:val="00B83CEC"/>
    <w:rsid w:val="00B86E0D"/>
    <w:rsid w:val="00B907B4"/>
    <w:rsid w:val="00B9163F"/>
    <w:rsid w:val="00B91F54"/>
    <w:rsid w:val="00B927FF"/>
    <w:rsid w:val="00B92BAE"/>
    <w:rsid w:val="00BA0B14"/>
    <w:rsid w:val="00BA1509"/>
    <w:rsid w:val="00BA5BBF"/>
    <w:rsid w:val="00BA6CCC"/>
    <w:rsid w:val="00BA6CEB"/>
    <w:rsid w:val="00BB2517"/>
    <w:rsid w:val="00BB4CD9"/>
    <w:rsid w:val="00BC1F39"/>
    <w:rsid w:val="00BC2EAA"/>
    <w:rsid w:val="00BD1684"/>
    <w:rsid w:val="00BD4B6F"/>
    <w:rsid w:val="00BD7F03"/>
    <w:rsid w:val="00BE1767"/>
    <w:rsid w:val="00BE6F30"/>
    <w:rsid w:val="00BF46BC"/>
    <w:rsid w:val="00BF494B"/>
    <w:rsid w:val="00BF4D14"/>
    <w:rsid w:val="00BF5598"/>
    <w:rsid w:val="00BF6828"/>
    <w:rsid w:val="00C005FD"/>
    <w:rsid w:val="00C04352"/>
    <w:rsid w:val="00C0508D"/>
    <w:rsid w:val="00C12975"/>
    <w:rsid w:val="00C15BA5"/>
    <w:rsid w:val="00C15CCA"/>
    <w:rsid w:val="00C161F9"/>
    <w:rsid w:val="00C16D9B"/>
    <w:rsid w:val="00C23EA9"/>
    <w:rsid w:val="00C25741"/>
    <w:rsid w:val="00C2600A"/>
    <w:rsid w:val="00C26D1F"/>
    <w:rsid w:val="00C31683"/>
    <w:rsid w:val="00C31C43"/>
    <w:rsid w:val="00C366E1"/>
    <w:rsid w:val="00C36F3C"/>
    <w:rsid w:val="00C415D4"/>
    <w:rsid w:val="00C42F47"/>
    <w:rsid w:val="00C45A74"/>
    <w:rsid w:val="00C5033C"/>
    <w:rsid w:val="00C53FE3"/>
    <w:rsid w:val="00C56A3B"/>
    <w:rsid w:val="00C61ECD"/>
    <w:rsid w:val="00C642EC"/>
    <w:rsid w:val="00C65DAB"/>
    <w:rsid w:val="00C6740A"/>
    <w:rsid w:val="00C67775"/>
    <w:rsid w:val="00C70B67"/>
    <w:rsid w:val="00C72EDE"/>
    <w:rsid w:val="00C74E24"/>
    <w:rsid w:val="00C82E3D"/>
    <w:rsid w:val="00C862E8"/>
    <w:rsid w:val="00C86567"/>
    <w:rsid w:val="00C868A9"/>
    <w:rsid w:val="00C869F5"/>
    <w:rsid w:val="00C87582"/>
    <w:rsid w:val="00C927C1"/>
    <w:rsid w:val="00C92A09"/>
    <w:rsid w:val="00C92A15"/>
    <w:rsid w:val="00CA0991"/>
    <w:rsid w:val="00CA1EE3"/>
    <w:rsid w:val="00CA3F84"/>
    <w:rsid w:val="00CB1CB7"/>
    <w:rsid w:val="00CB21D8"/>
    <w:rsid w:val="00CB2A35"/>
    <w:rsid w:val="00CB425D"/>
    <w:rsid w:val="00CB50A7"/>
    <w:rsid w:val="00CB6194"/>
    <w:rsid w:val="00CB6979"/>
    <w:rsid w:val="00CB7565"/>
    <w:rsid w:val="00CC657A"/>
    <w:rsid w:val="00CD3D64"/>
    <w:rsid w:val="00CD5689"/>
    <w:rsid w:val="00CD7073"/>
    <w:rsid w:val="00CE1C9E"/>
    <w:rsid w:val="00CE37DC"/>
    <w:rsid w:val="00CE6101"/>
    <w:rsid w:val="00CF051F"/>
    <w:rsid w:val="00CF0AEA"/>
    <w:rsid w:val="00CF0CF7"/>
    <w:rsid w:val="00CF2BDC"/>
    <w:rsid w:val="00D000CD"/>
    <w:rsid w:val="00D0685C"/>
    <w:rsid w:val="00D153EB"/>
    <w:rsid w:val="00D15B39"/>
    <w:rsid w:val="00D21C0B"/>
    <w:rsid w:val="00D23099"/>
    <w:rsid w:val="00D2667E"/>
    <w:rsid w:val="00D26B0A"/>
    <w:rsid w:val="00D27FD8"/>
    <w:rsid w:val="00D30356"/>
    <w:rsid w:val="00D30984"/>
    <w:rsid w:val="00D35D98"/>
    <w:rsid w:val="00D4227F"/>
    <w:rsid w:val="00D44890"/>
    <w:rsid w:val="00D46039"/>
    <w:rsid w:val="00D501DB"/>
    <w:rsid w:val="00D50CBB"/>
    <w:rsid w:val="00D54C32"/>
    <w:rsid w:val="00D575D0"/>
    <w:rsid w:val="00D576F4"/>
    <w:rsid w:val="00D57B31"/>
    <w:rsid w:val="00D63D93"/>
    <w:rsid w:val="00D67DEC"/>
    <w:rsid w:val="00D67E07"/>
    <w:rsid w:val="00D70835"/>
    <w:rsid w:val="00D74C35"/>
    <w:rsid w:val="00D810CB"/>
    <w:rsid w:val="00D8386D"/>
    <w:rsid w:val="00D8701A"/>
    <w:rsid w:val="00D87639"/>
    <w:rsid w:val="00D876F0"/>
    <w:rsid w:val="00D94FF1"/>
    <w:rsid w:val="00D95365"/>
    <w:rsid w:val="00D95656"/>
    <w:rsid w:val="00D95E62"/>
    <w:rsid w:val="00DA109F"/>
    <w:rsid w:val="00DA40BF"/>
    <w:rsid w:val="00DB2D38"/>
    <w:rsid w:val="00DC18D3"/>
    <w:rsid w:val="00DC2615"/>
    <w:rsid w:val="00DC2A92"/>
    <w:rsid w:val="00DC4E4B"/>
    <w:rsid w:val="00DC5637"/>
    <w:rsid w:val="00DC5C0C"/>
    <w:rsid w:val="00DC6442"/>
    <w:rsid w:val="00DD075C"/>
    <w:rsid w:val="00DD26E8"/>
    <w:rsid w:val="00DD43A8"/>
    <w:rsid w:val="00DD45A4"/>
    <w:rsid w:val="00DE129E"/>
    <w:rsid w:val="00DE1564"/>
    <w:rsid w:val="00DE3C64"/>
    <w:rsid w:val="00DE3DED"/>
    <w:rsid w:val="00DE5DDB"/>
    <w:rsid w:val="00DE6660"/>
    <w:rsid w:val="00DE7302"/>
    <w:rsid w:val="00DF1DC6"/>
    <w:rsid w:val="00DF7D95"/>
    <w:rsid w:val="00E00CC8"/>
    <w:rsid w:val="00E03BD2"/>
    <w:rsid w:val="00E11570"/>
    <w:rsid w:val="00E12F36"/>
    <w:rsid w:val="00E14799"/>
    <w:rsid w:val="00E16C06"/>
    <w:rsid w:val="00E2754D"/>
    <w:rsid w:val="00E275F3"/>
    <w:rsid w:val="00E3022C"/>
    <w:rsid w:val="00E30F01"/>
    <w:rsid w:val="00E337E1"/>
    <w:rsid w:val="00E34EF8"/>
    <w:rsid w:val="00E3665C"/>
    <w:rsid w:val="00E36D12"/>
    <w:rsid w:val="00E41826"/>
    <w:rsid w:val="00E4296E"/>
    <w:rsid w:val="00E46CFF"/>
    <w:rsid w:val="00E47661"/>
    <w:rsid w:val="00E50D16"/>
    <w:rsid w:val="00E53AC8"/>
    <w:rsid w:val="00E5464C"/>
    <w:rsid w:val="00E5489D"/>
    <w:rsid w:val="00E61C92"/>
    <w:rsid w:val="00E63673"/>
    <w:rsid w:val="00E656DD"/>
    <w:rsid w:val="00E70DEC"/>
    <w:rsid w:val="00E743A5"/>
    <w:rsid w:val="00E818CE"/>
    <w:rsid w:val="00E8467F"/>
    <w:rsid w:val="00E8650C"/>
    <w:rsid w:val="00E92916"/>
    <w:rsid w:val="00E931C0"/>
    <w:rsid w:val="00E9339D"/>
    <w:rsid w:val="00E9592D"/>
    <w:rsid w:val="00E97263"/>
    <w:rsid w:val="00EA10D3"/>
    <w:rsid w:val="00EA2D2C"/>
    <w:rsid w:val="00EA5A4A"/>
    <w:rsid w:val="00EA6F85"/>
    <w:rsid w:val="00EB3AEC"/>
    <w:rsid w:val="00EC098F"/>
    <w:rsid w:val="00EC1165"/>
    <w:rsid w:val="00EC2995"/>
    <w:rsid w:val="00EC2BA8"/>
    <w:rsid w:val="00EC2C77"/>
    <w:rsid w:val="00EC3E65"/>
    <w:rsid w:val="00EC6191"/>
    <w:rsid w:val="00ED06F7"/>
    <w:rsid w:val="00ED16BF"/>
    <w:rsid w:val="00ED5D1E"/>
    <w:rsid w:val="00EE2A0D"/>
    <w:rsid w:val="00EE67EB"/>
    <w:rsid w:val="00EF216C"/>
    <w:rsid w:val="00EF58E6"/>
    <w:rsid w:val="00EF6434"/>
    <w:rsid w:val="00EF787B"/>
    <w:rsid w:val="00F00614"/>
    <w:rsid w:val="00F02C97"/>
    <w:rsid w:val="00F02EDD"/>
    <w:rsid w:val="00F07CE5"/>
    <w:rsid w:val="00F111BD"/>
    <w:rsid w:val="00F15047"/>
    <w:rsid w:val="00F1683C"/>
    <w:rsid w:val="00F20DBE"/>
    <w:rsid w:val="00F21DDB"/>
    <w:rsid w:val="00F23D85"/>
    <w:rsid w:val="00F30765"/>
    <w:rsid w:val="00F311CE"/>
    <w:rsid w:val="00F319A5"/>
    <w:rsid w:val="00F33561"/>
    <w:rsid w:val="00F34107"/>
    <w:rsid w:val="00F34956"/>
    <w:rsid w:val="00F35A82"/>
    <w:rsid w:val="00F36666"/>
    <w:rsid w:val="00F4422A"/>
    <w:rsid w:val="00F45629"/>
    <w:rsid w:val="00F45BD1"/>
    <w:rsid w:val="00F53594"/>
    <w:rsid w:val="00F537E9"/>
    <w:rsid w:val="00F53D90"/>
    <w:rsid w:val="00F548C9"/>
    <w:rsid w:val="00F56C04"/>
    <w:rsid w:val="00F61308"/>
    <w:rsid w:val="00F618F9"/>
    <w:rsid w:val="00F63F39"/>
    <w:rsid w:val="00F66927"/>
    <w:rsid w:val="00F67A1D"/>
    <w:rsid w:val="00F71923"/>
    <w:rsid w:val="00F73293"/>
    <w:rsid w:val="00F76747"/>
    <w:rsid w:val="00F80D06"/>
    <w:rsid w:val="00F87F5D"/>
    <w:rsid w:val="00F930AB"/>
    <w:rsid w:val="00FA035A"/>
    <w:rsid w:val="00FA1608"/>
    <w:rsid w:val="00FA1D30"/>
    <w:rsid w:val="00FB2601"/>
    <w:rsid w:val="00FB7200"/>
    <w:rsid w:val="00FB737D"/>
    <w:rsid w:val="00FB75D8"/>
    <w:rsid w:val="00FB7A0F"/>
    <w:rsid w:val="00FB7FDF"/>
    <w:rsid w:val="00FC1DDE"/>
    <w:rsid w:val="00FC241B"/>
    <w:rsid w:val="00FC2946"/>
    <w:rsid w:val="00FC29CA"/>
    <w:rsid w:val="00FC6E64"/>
    <w:rsid w:val="00FD1292"/>
    <w:rsid w:val="00FD34CB"/>
    <w:rsid w:val="00FD396C"/>
    <w:rsid w:val="00FE4299"/>
    <w:rsid w:val="00FE54E3"/>
    <w:rsid w:val="00FE702A"/>
    <w:rsid w:val="00FF1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caption" w:locked="1" w:uiPriority="0" w:qFormat="1"/>
    <w:lsdException w:name="page number" w:uiPriority="0" w:qFormat="1"/>
    <w:lsdException w:name="Title" w:locked="1" w:semiHidden="0" w:uiPriority="1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Strong" w:locked="1" w:semiHidden="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80"/>
    <w:pPr>
      <w:widowControl w:val="0"/>
      <w:jc w:val="both"/>
    </w:pPr>
    <w:rPr>
      <w:kern w:val="2"/>
      <w:sz w:val="21"/>
      <w:szCs w:val="24"/>
    </w:rPr>
  </w:style>
  <w:style w:type="paragraph" w:styleId="1">
    <w:name w:val="heading 1"/>
    <w:basedOn w:val="a"/>
    <w:next w:val="a"/>
    <w:link w:val="1Char"/>
    <w:uiPriority w:val="99"/>
    <w:qFormat/>
    <w:rsid w:val="00F00614"/>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rsid w:val="002C3F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523D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00614"/>
    <w:rPr>
      <w:rFonts w:ascii="宋体" w:eastAsia="宋体" w:hAnsi="宋体" w:cs="Times New Roman"/>
      <w:b/>
      <w:kern w:val="44"/>
      <w:sz w:val="48"/>
      <w:szCs w:val="48"/>
    </w:rPr>
  </w:style>
  <w:style w:type="character" w:customStyle="1" w:styleId="2Char">
    <w:name w:val="标题 2 Char"/>
    <w:basedOn w:val="a0"/>
    <w:link w:val="2"/>
    <w:uiPriority w:val="99"/>
    <w:semiHidden/>
    <w:locked/>
    <w:rsid w:val="002C3F20"/>
    <w:rPr>
      <w:rFonts w:ascii="Cambria" w:eastAsia="宋体" w:hAnsi="Cambria" w:cs="Times New Roman"/>
      <w:b/>
      <w:bCs/>
      <w:sz w:val="32"/>
      <w:szCs w:val="32"/>
    </w:rPr>
  </w:style>
  <w:style w:type="character" w:customStyle="1" w:styleId="3Char">
    <w:name w:val="标题 3 Char"/>
    <w:basedOn w:val="a0"/>
    <w:link w:val="3"/>
    <w:uiPriority w:val="99"/>
    <w:semiHidden/>
    <w:locked/>
    <w:rsid w:val="002E12BB"/>
    <w:rPr>
      <w:rFonts w:ascii="Times New Roman" w:hAnsi="Times New Roman" w:cs="Times New Roman"/>
      <w:b/>
      <w:bCs/>
      <w:sz w:val="32"/>
      <w:szCs w:val="32"/>
    </w:rPr>
  </w:style>
  <w:style w:type="paragraph" w:styleId="a3">
    <w:name w:val="header"/>
    <w:basedOn w:val="a"/>
    <w:link w:val="Char"/>
    <w:qFormat/>
    <w:rsid w:val="00F45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45629"/>
    <w:rPr>
      <w:rFonts w:cs="Times New Roman"/>
      <w:sz w:val="18"/>
      <w:szCs w:val="18"/>
    </w:rPr>
  </w:style>
  <w:style w:type="paragraph" w:styleId="a4">
    <w:name w:val="footer"/>
    <w:basedOn w:val="a"/>
    <w:link w:val="Char0"/>
    <w:qFormat/>
    <w:rsid w:val="00F4562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45629"/>
    <w:rPr>
      <w:rFonts w:cs="Times New Roman"/>
      <w:sz w:val="18"/>
      <w:szCs w:val="18"/>
    </w:rPr>
  </w:style>
  <w:style w:type="character" w:customStyle="1" w:styleId="BodyTextIndentChar">
    <w:name w:val="Body Text Indent Char"/>
    <w:uiPriority w:val="99"/>
    <w:locked/>
    <w:rsid w:val="004638D4"/>
    <w:rPr>
      <w:rFonts w:cs="Times New Roman"/>
      <w:sz w:val="24"/>
      <w:szCs w:val="24"/>
    </w:rPr>
  </w:style>
  <w:style w:type="paragraph" w:styleId="a5">
    <w:name w:val="Body Text Indent"/>
    <w:basedOn w:val="a"/>
    <w:link w:val="Char1"/>
    <w:uiPriority w:val="99"/>
    <w:rsid w:val="004638D4"/>
    <w:pPr>
      <w:ind w:leftChars="200" w:left="420"/>
    </w:pPr>
    <w:rPr>
      <w:kern w:val="0"/>
      <w:sz w:val="24"/>
    </w:rPr>
  </w:style>
  <w:style w:type="character" w:customStyle="1" w:styleId="BodyTextIndentChar1">
    <w:name w:val="Body Text Indent Char1"/>
    <w:basedOn w:val="a0"/>
    <w:link w:val="a5"/>
    <w:uiPriority w:val="99"/>
    <w:semiHidden/>
    <w:locked/>
    <w:rsid w:val="00FB2601"/>
    <w:rPr>
      <w:rFonts w:ascii="Times New Roman" w:hAnsi="Times New Roman" w:cs="Times New Roman"/>
      <w:sz w:val="24"/>
      <w:szCs w:val="24"/>
    </w:rPr>
  </w:style>
  <w:style w:type="character" w:customStyle="1" w:styleId="Char1">
    <w:name w:val="正文文本缩进 Char"/>
    <w:basedOn w:val="a0"/>
    <w:link w:val="a5"/>
    <w:uiPriority w:val="99"/>
    <w:semiHidden/>
    <w:locked/>
    <w:rsid w:val="004638D4"/>
    <w:rPr>
      <w:rFonts w:ascii="Times New Roman" w:eastAsia="宋体" w:hAnsi="Times New Roman" w:cs="Times New Roman"/>
      <w:sz w:val="24"/>
      <w:szCs w:val="24"/>
    </w:rPr>
  </w:style>
  <w:style w:type="paragraph" w:styleId="a6">
    <w:name w:val="No Spacing"/>
    <w:uiPriority w:val="99"/>
    <w:qFormat/>
    <w:rsid w:val="004638D4"/>
    <w:pPr>
      <w:widowControl w:val="0"/>
      <w:jc w:val="both"/>
    </w:pPr>
    <w:rPr>
      <w:kern w:val="2"/>
      <w:sz w:val="21"/>
      <w:szCs w:val="24"/>
    </w:rPr>
  </w:style>
  <w:style w:type="paragraph" w:styleId="a7">
    <w:name w:val="Normal (Web)"/>
    <w:basedOn w:val="a"/>
    <w:uiPriority w:val="99"/>
    <w:qFormat/>
    <w:rsid w:val="000028BA"/>
    <w:pPr>
      <w:spacing w:before="100" w:beforeAutospacing="1" w:after="100" w:afterAutospacing="1"/>
      <w:jc w:val="left"/>
    </w:pPr>
    <w:rPr>
      <w:kern w:val="0"/>
      <w:sz w:val="24"/>
    </w:rPr>
  </w:style>
  <w:style w:type="paragraph" w:customStyle="1" w:styleId="10">
    <w:name w:val="普通(网站)1"/>
    <w:basedOn w:val="a"/>
    <w:uiPriority w:val="99"/>
    <w:rsid w:val="000028BA"/>
    <w:pPr>
      <w:jc w:val="left"/>
    </w:pPr>
    <w:rPr>
      <w:kern w:val="0"/>
      <w:sz w:val="24"/>
    </w:rPr>
  </w:style>
  <w:style w:type="paragraph" w:styleId="a8">
    <w:name w:val="List Paragraph"/>
    <w:basedOn w:val="a"/>
    <w:uiPriority w:val="99"/>
    <w:qFormat/>
    <w:rsid w:val="0024376B"/>
    <w:pPr>
      <w:ind w:firstLineChars="200" w:firstLine="420"/>
    </w:pPr>
  </w:style>
  <w:style w:type="character" w:styleId="a9">
    <w:name w:val="Strong"/>
    <w:basedOn w:val="a0"/>
    <w:uiPriority w:val="99"/>
    <w:qFormat/>
    <w:rsid w:val="007A48D9"/>
    <w:rPr>
      <w:rFonts w:cs="Times New Roman"/>
      <w:b/>
      <w:bCs/>
    </w:rPr>
  </w:style>
  <w:style w:type="paragraph" w:customStyle="1" w:styleId="p0">
    <w:name w:val="p0"/>
    <w:basedOn w:val="a"/>
    <w:uiPriority w:val="99"/>
    <w:rsid w:val="00E275F3"/>
    <w:pPr>
      <w:widowControl/>
      <w:spacing w:before="100" w:beforeAutospacing="1" w:after="100" w:afterAutospacing="1"/>
      <w:jc w:val="left"/>
    </w:pPr>
    <w:rPr>
      <w:rFonts w:ascii="宋体" w:hAnsi="宋体" w:cs="宋体"/>
      <w:kern w:val="0"/>
      <w:sz w:val="24"/>
    </w:rPr>
  </w:style>
  <w:style w:type="character" w:styleId="aa">
    <w:name w:val="Emphasis"/>
    <w:basedOn w:val="a0"/>
    <w:qFormat/>
    <w:locked/>
    <w:rsid w:val="00DA109F"/>
    <w:rPr>
      <w:rFonts w:cs="Times New Roman"/>
      <w:i/>
    </w:rPr>
  </w:style>
  <w:style w:type="paragraph" w:styleId="ab">
    <w:name w:val="Balloon Text"/>
    <w:basedOn w:val="a"/>
    <w:link w:val="Char2"/>
    <w:uiPriority w:val="99"/>
    <w:semiHidden/>
    <w:rsid w:val="00DA109F"/>
    <w:rPr>
      <w:sz w:val="18"/>
      <w:szCs w:val="18"/>
    </w:rPr>
  </w:style>
  <w:style w:type="character" w:customStyle="1" w:styleId="Char2">
    <w:name w:val="批注框文本 Char"/>
    <w:basedOn w:val="a0"/>
    <w:link w:val="ab"/>
    <w:uiPriority w:val="99"/>
    <w:semiHidden/>
    <w:locked/>
    <w:rsid w:val="00DA109F"/>
    <w:rPr>
      <w:rFonts w:ascii="Times New Roman" w:hAnsi="Times New Roman" w:cs="Times New Roman"/>
      <w:kern w:val="2"/>
      <w:sz w:val="18"/>
      <w:szCs w:val="18"/>
    </w:rPr>
  </w:style>
  <w:style w:type="paragraph" w:styleId="ac">
    <w:name w:val="Title"/>
    <w:basedOn w:val="a"/>
    <w:next w:val="a"/>
    <w:link w:val="Char3"/>
    <w:uiPriority w:val="10"/>
    <w:qFormat/>
    <w:locked/>
    <w:rsid w:val="00EA6F85"/>
    <w:pPr>
      <w:tabs>
        <w:tab w:val="left" w:pos="947"/>
      </w:tabs>
      <w:spacing w:line="576" w:lineRule="exact"/>
      <w:ind w:left="1760" w:hangingChars="400" w:hanging="1760"/>
      <w:jc w:val="center"/>
    </w:pPr>
    <w:rPr>
      <w:rFonts w:ascii="方正小标宋简体" w:eastAsia="方正小标宋简体" w:hAnsi="方正小标宋简体" w:cs="方正小标宋简体"/>
      <w:sz w:val="44"/>
      <w:szCs w:val="44"/>
    </w:rPr>
  </w:style>
  <w:style w:type="character" w:customStyle="1" w:styleId="Char3">
    <w:name w:val="标题 Char"/>
    <w:basedOn w:val="a0"/>
    <w:link w:val="ac"/>
    <w:uiPriority w:val="99"/>
    <w:locked/>
    <w:rsid w:val="00EA6F85"/>
    <w:rPr>
      <w:rFonts w:ascii="方正小标宋简体" w:eastAsia="方正小标宋简体" w:hAnsi="方正小标宋简体" w:cs="方正小标宋简体"/>
      <w:kern w:val="2"/>
      <w:sz w:val="44"/>
      <w:szCs w:val="44"/>
    </w:rPr>
  </w:style>
  <w:style w:type="character" w:customStyle="1" w:styleId="emtidy-1">
    <w:name w:val="emtidy-1"/>
    <w:basedOn w:val="a0"/>
    <w:uiPriority w:val="99"/>
    <w:rsid w:val="004341B3"/>
    <w:rPr>
      <w:rFonts w:cs="Times New Roman"/>
    </w:rPr>
  </w:style>
  <w:style w:type="character" w:customStyle="1" w:styleId="emtidy-3">
    <w:name w:val="emtidy-3"/>
    <w:basedOn w:val="a0"/>
    <w:uiPriority w:val="99"/>
    <w:rsid w:val="004341B3"/>
    <w:rPr>
      <w:rFonts w:cs="Times New Roman"/>
    </w:rPr>
  </w:style>
  <w:style w:type="character" w:customStyle="1" w:styleId="emtidy-4">
    <w:name w:val="emtidy-4"/>
    <w:basedOn w:val="a0"/>
    <w:uiPriority w:val="99"/>
    <w:rsid w:val="004341B3"/>
    <w:rPr>
      <w:rFonts w:cs="Times New Roman"/>
    </w:rPr>
  </w:style>
  <w:style w:type="paragraph" w:customStyle="1" w:styleId="1NewNewNewNewNewNewNewNewNewNewNewNewNewNewNewNewNewNew">
    <w:name w:val="正文1 New New New New New New New New New New New New New New New New New New"/>
    <w:qFormat/>
    <w:rsid w:val="001114FA"/>
    <w:pPr>
      <w:widowControl w:val="0"/>
      <w:jc w:val="both"/>
    </w:pPr>
    <w:rPr>
      <w:rFonts w:hint="eastAsia"/>
      <w:kern w:val="2"/>
      <w:sz w:val="21"/>
    </w:rPr>
  </w:style>
  <w:style w:type="paragraph" w:customStyle="1" w:styleId="ad">
    <w:name w:val="段"/>
    <w:link w:val="Char4"/>
    <w:uiPriority w:val="99"/>
    <w:qFormat/>
    <w:rsid w:val="00F63F39"/>
    <w:pPr>
      <w:tabs>
        <w:tab w:val="center" w:pos="4201"/>
        <w:tab w:val="right" w:leader="dot" w:pos="9298"/>
      </w:tabs>
      <w:autoSpaceDE w:val="0"/>
      <w:autoSpaceDN w:val="0"/>
      <w:ind w:firstLineChars="200" w:firstLine="420"/>
      <w:jc w:val="both"/>
    </w:pPr>
    <w:rPr>
      <w:rFonts w:ascii="宋体" w:hAnsi="Times New Roman"/>
      <w:sz w:val="22"/>
      <w:szCs w:val="22"/>
    </w:rPr>
  </w:style>
  <w:style w:type="character" w:customStyle="1" w:styleId="Char4">
    <w:name w:val="段 Char"/>
    <w:link w:val="ad"/>
    <w:uiPriority w:val="99"/>
    <w:qFormat/>
    <w:locked/>
    <w:rsid w:val="00F63F39"/>
    <w:rPr>
      <w:rFonts w:ascii="宋体" w:hAnsi="Times New Roman"/>
      <w:sz w:val="22"/>
      <w:szCs w:val="22"/>
      <w:lang w:bidi="ar-SA"/>
    </w:rPr>
  </w:style>
  <w:style w:type="paragraph" w:styleId="ae">
    <w:name w:val="Date"/>
    <w:basedOn w:val="a"/>
    <w:next w:val="a"/>
    <w:link w:val="Char5"/>
    <w:uiPriority w:val="99"/>
    <w:semiHidden/>
    <w:unhideWhenUsed/>
    <w:rsid w:val="00C42F47"/>
    <w:pPr>
      <w:ind w:leftChars="2500" w:left="100"/>
    </w:pPr>
  </w:style>
  <w:style w:type="character" w:customStyle="1" w:styleId="Char5">
    <w:name w:val="日期 Char"/>
    <w:basedOn w:val="a0"/>
    <w:link w:val="ae"/>
    <w:uiPriority w:val="99"/>
    <w:semiHidden/>
    <w:rsid w:val="00C42F47"/>
    <w:rPr>
      <w:kern w:val="2"/>
      <w:sz w:val="21"/>
      <w:szCs w:val="24"/>
    </w:rPr>
  </w:style>
  <w:style w:type="paragraph" w:customStyle="1" w:styleId="11">
    <w:name w:val="列出段落1"/>
    <w:basedOn w:val="a"/>
    <w:rsid w:val="002D5015"/>
    <w:pPr>
      <w:ind w:firstLineChars="200" w:firstLine="420"/>
    </w:pPr>
    <w:rPr>
      <w:rFonts w:ascii="Times New Roman" w:hAnsi="Times New Roman"/>
      <w:szCs w:val="22"/>
    </w:rPr>
  </w:style>
  <w:style w:type="paragraph" w:styleId="20">
    <w:name w:val="Body Text First Indent 2"/>
    <w:basedOn w:val="a5"/>
    <w:link w:val="2Char0"/>
    <w:rsid w:val="006E1115"/>
    <w:pPr>
      <w:spacing w:after="120"/>
      <w:ind w:firstLineChars="200" w:firstLine="420"/>
    </w:pPr>
    <w:rPr>
      <w:rFonts w:ascii="Times New Roman" w:hAnsi="Times New Roman"/>
      <w:kern w:val="2"/>
      <w:sz w:val="21"/>
    </w:rPr>
  </w:style>
  <w:style w:type="character" w:customStyle="1" w:styleId="2Char0">
    <w:name w:val="正文首行缩进 2 Char"/>
    <w:basedOn w:val="Char1"/>
    <w:link w:val="20"/>
    <w:rsid w:val="006E1115"/>
    <w:rPr>
      <w:kern w:val="2"/>
      <w:sz w:val="21"/>
    </w:rPr>
  </w:style>
  <w:style w:type="table" w:styleId="af">
    <w:name w:val="Table Grid"/>
    <w:basedOn w:val="a1"/>
    <w:locked/>
    <w:rsid w:val="00AA149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AA1491"/>
    <w:rPr>
      <w:color w:val="0000FF"/>
      <w:u w:val="single"/>
    </w:rPr>
  </w:style>
  <w:style w:type="character" w:styleId="af1">
    <w:name w:val="page number"/>
    <w:basedOn w:val="a0"/>
    <w:qFormat/>
    <w:rsid w:val="00E53AC8"/>
  </w:style>
  <w:style w:type="paragraph" w:customStyle="1" w:styleId="New">
    <w:name w:val="正文 New"/>
    <w:qFormat/>
    <w:rsid w:val="00B907B4"/>
    <w:pPr>
      <w:widowControl w:val="0"/>
      <w:jc w:val="both"/>
    </w:pPr>
    <w:rPr>
      <w:rFonts w:ascii="Times New Roman" w:eastAsia="仿宋_GB2312" w:hAnsi="Times New Roman"/>
      <w:snapToGrid w:val="0"/>
      <w:sz w:val="32"/>
      <w:szCs w:val="24"/>
    </w:rPr>
  </w:style>
</w:styles>
</file>

<file path=word/webSettings.xml><?xml version="1.0" encoding="utf-8"?>
<w:webSettings xmlns:r="http://schemas.openxmlformats.org/officeDocument/2006/relationships" xmlns:w="http://schemas.openxmlformats.org/wordprocessingml/2006/main">
  <w:divs>
    <w:div w:id="216162176">
      <w:marLeft w:val="0"/>
      <w:marRight w:val="0"/>
      <w:marTop w:val="0"/>
      <w:marBottom w:val="0"/>
      <w:divBdr>
        <w:top w:val="none" w:sz="0" w:space="0" w:color="auto"/>
        <w:left w:val="none" w:sz="0" w:space="0" w:color="auto"/>
        <w:bottom w:val="none" w:sz="0" w:space="0" w:color="auto"/>
        <w:right w:val="none" w:sz="0" w:space="0" w:color="auto"/>
      </w:divBdr>
    </w:div>
    <w:div w:id="216162177">
      <w:marLeft w:val="0"/>
      <w:marRight w:val="0"/>
      <w:marTop w:val="0"/>
      <w:marBottom w:val="0"/>
      <w:divBdr>
        <w:top w:val="none" w:sz="0" w:space="0" w:color="auto"/>
        <w:left w:val="none" w:sz="0" w:space="0" w:color="auto"/>
        <w:bottom w:val="none" w:sz="0" w:space="0" w:color="auto"/>
        <w:right w:val="none" w:sz="0" w:space="0" w:color="auto"/>
      </w:divBdr>
    </w:div>
    <w:div w:id="478419765">
      <w:bodyDiv w:val="1"/>
      <w:marLeft w:val="0"/>
      <w:marRight w:val="0"/>
      <w:marTop w:val="0"/>
      <w:marBottom w:val="0"/>
      <w:divBdr>
        <w:top w:val="none" w:sz="0" w:space="0" w:color="auto"/>
        <w:left w:val="none" w:sz="0" w:space="0" w:color="auto"/>
        <w:bottom w:val="none" w:sz="0" w:space="0" w:color="auto"/>
        <w:right w:val="none" w:sz="0" w:space="0" w:color="auto"/>
      </w:divBdr>
    </w:div>
    <w:div w:id="11967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EA0D-3D95-4B4F-BE36-20CB7C6F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342</Words>
  <Characters>1955</Characters>
  <Application>Microsoft Office Word</Application>
  <DocSecurity>0</DocSecurity>
  <Lines>16</Lines>
  <Paragraphs>4</Paragraphs>
  <ScaleCrop>false</ScaleCrop>
  <Company>微软中国</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2019-11-21T06:36:00Z</cp:lastPrinted>
  <dcterms:created xsi:type="dcterms:W3CDTF">2019-11-21T06:21:00Z</dcterms:created>
  <dcterms:modified xsi:type="dcterms:W3CDTF">2019-11-22T06:22:00Z</dcterms:modified>
</cp:coreProperties>
</file>