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4" w:rsidRDefault="00945B14">
      <w:pPr>
        <w:jc w:val="left"/>
        <w:rPr>
          <w:rFonts w:ascii="黑体" w:eastAsia="黑体" w:hAnsi="黑体" w:cs="黑体"/>
          <w:sz w:val="32"/>
          <w:szCs w:val="32"/>
        </w:rPr>
      </w:pPr>
    </w:p>
    <w:p w:rsidR="00945B14" w:rsidRDefault="00945B14">
      <w:pPr>
        <w:jc w:val="center"/>
      </w:pPr>
    </w:p>
    <w:p w:rsidR="00945B14" w:rsidRDefault="00945B14"/>
    <w:p w:rsidR="00945B14" w:rsidRDefault="00945B14">
      <w:pPr>
        <w:jc w:val="center"/>
      </w:pPr>
    </w:p>
    <w:p w:rsidR="00945B14" w:rsidRDefault="00945B14">
      <w:pPr>
        <w:jc w:val="center"/>
      </w:pPr>
    </w:p>
    <w:p w:rsidR="00945B14" w:rsidRDefault="005272D3">
      <w:pPr>
        <w:jc w:val="center"/>
        <w:rPr>
          <w:rFonts w:eastAsia="黑体" w:hint="eastAsia"/>
          <w:b/>
          <w:bCs/>
          <w:spacing w:val="20"/>
          <w:sz w:val="72"/>
        </w:rPr>
      </w:pPr>
      <w:r>
        <w:rPr>
          <w:rFonts w:eastAsia="黑体" w:hint="eastAsia"/>
          <w:b/>
          <w:bCs/>
          <w:spacing w:val="20"/>
          <w:sz w:val="72"/>
        </w:rPr>
        <w:t>采矿权</w:t>
      </w:r>
      <w:r>
        <w:rPr>
          <w:rFonts w:eastAsia="黑体" w:hint="eastAsia"/>
          <w:b/>
          <w:bCs/>
          <w:spacing w:val="20"/>
          <w:sz w:val="72"/>
        </w:rPr>
        <w:t>变更</w:t>
      </w:r>
      <w:r>
        <w:rPr>
          <w:rFonts w:eastAsia="黑体" w:hint="eastAsia"/>
          <w:b/>
          <w:bCs/>
          <w:spacing w:val="20"/>
          <w:sz w:val="72"/>
        </w:rPr>
        <w:t>申请登记书</w:t>
      </w:r>
    </w:p>
    <w:p w:rsidR="005272D3" w:rsidRDefault="005272D3">
      <w:pPr>
        <w:jc w:val="center"/>
        <w:rPr>
          <w:rFonts w:eastAsia="黑体"/>
          <w:b/>
          <w:bCs/>
          <w:spacing w:val="20"/>
          <w:sz w:val="72"/>
        </w:rPr>
      </w:pPr>
      <w:r>
        <w:rPr>
          <w:rFonts w:eastAsia="黑体" w:hint="eastAsia"/>
          <w:b/>
          <w:bCs/>
          <w:spacing w:val="20"/>
          <w:sz w:val="72"/>
        </w:rPr>
        <w:t>(</w:t>
      </w:r>
      <w:r>
        <w:rPr>
          <w:rFonts w:eastAsia="黑体" w:hint="eastAsia"/>
          <w:b/>
          <w:bCs/>
          <w:spacing w:val="20"/>
          <w:sz w:val="72"/>
        </w:rPr>
        <w:t>范本</w:t>
      </w:r>
      <w:r>
        <w:rPr>
          <w:rFonts w:eastAsia="黑体" w:hint="eastAsia"/>
          <w:b/>
          <w:bCs/>
          <w:spacing w:val="20"/>
          <w:sz w:val="72"/>
        </w:rPr>
        <w:t>)</w:t>
      </w: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5272D3">
      <w:pPr>
        <w:tabs>
          <w:tab w:val="left" w:pos="864"/>
        </w:tabs>
        <w:jc w:val="center"/>
        <w:rPr>
          <w:rFonts w:ascii="宋体" w:eastAsia="黑体" w:hAnsi="宋体"/>
          <w:sz w:val="32"/>
          <w:u w:val="single"/>
        </w:rPr>
      </w:pPr>
      <w:r>
        <w:rPr>
          <w:rFonts w:ascii="宋体" w:eastAsia="黑体" w:hAnsi="宋体" w:hint="eastAsia"/>
          <w:sz w:val="32"/>
        </w:rPr>
        <w:t>采矿权人：</w:t>
      </w:r>
      <w:r>
        <w:rPr>
          <w:rFonts w:ascii="宋体" w:eastAsia="黑体" w:hAnsi="宋体" w:hint="eastAsia"/>
          <w:sz w:val="32"/>
          <w:u w:val="single"/>
        </w:rPr>
        <w:t xml:space="preserve">     </w:t>
      </w:r>
      <w:r>
        <w:rPr>
          <w:rFonts w:ascii="Arial" w:eastAsia="黑体" w:hAnsi="Arial" w:cs="Arial"/>
          <w:sz w:val="32"/>
          <w:u w:val="single"/>
        </w:rPr>
        <w:t>×××</w:t>
      </w:r>
      <w:r>
        <w:rPr>
          <w:rFonts w:ascii="宋体" w:eastAsia="黑体" w:hAnsi="宋体" w:hint="eastAsia"/>
          <w:sz w:val="32"/>
          <w:u w:val="single"/>
        </w:rPr>
        <w:t>公司</w:t>
      </w:r>
      <w:r>
        <w:rPr>
          <w:rFonts w:ascii="宋体" w:eastAsia="黑体" w:hAnsi="宋体" w:hint="eastAsia"/>
          <w:sz w:val="32"/>
          <w:u w:val="single"/>
        </w:rPr>
        <w:t xml:space="preserve">     </w:t>
      </w:r>
      <w:r>
        <w:rPr>
          <w:rFonts w:ascii="宋体" w:eastAsia="黑体" w:hAnsi="宋体" w:hint="eastAsia"/>
          <w:sz w:val="32"/>
        </w:rPr>
        <w:t>（章）</w:t>
      </w:r>
    </w:p>
    <w:p w:rsidR="00945B14" w:rsidRDefault="005272D3">
      <w:pPr>
        <w:jc w:val="center"/>
        <w:rPr>
          <w:rFonts w:ascii="宋体" w:eastAsia="黑体" w:hAnsi="宋体"/>
          <w:sz w:val="32"/>
        </w:rPr>
      </w:pPr>
      <w:r>
        <w:rPr>
          <w:rFonts w:ascii="宋体" w:eastAsia="黑体" w:hAnsi="宋体" w:hint="eastAsia"/>
          <w:sz w:val="32"/>
        </w:rPr>
        <w:t xml:space="preserve">    </w:t>
      </w:r>
    </w:p>
    <w:p w:rsidR="00945B14" w:rsidRDefault="005272D3">
      <w:pPr>
        <w:jc w:val="center"/>
        <w:rPr>
          <w:rFonts w:ascii="宋体" w:eastAsia="黑体" w:hAnsi="宋体"/>
          <w:sz w:val="32"/>
        </w:rPr>
      </w:pPr>
      <w:r>
        <w:rPr>
          <w:rFonts w:ascii="宋体" w:eastAsia="黑体" w:hAnsi="宋体" w:hint="eastAsia"/>
          <w:sz w:val="32"/>
        </w:rPr>
        <w:t xml:space="preserve">        </w:t>
      </w:r>
      <w:r>
        <w:rPr>
          <w:rFonts w:ascii="宋体" w:hAnsi="宋体" w:hint="eastAsia"/>
          <w:sz w:val="24"/>
        </w:rPr>
        <w:t>××××</w:t>
      </w:r>
      <w:r>
        <w:rPr>
          <w:rFonts w:ascii="宋体" w:eastAsia="黑体" w:hAnsi="宋体" w:hint="eastAsia"/>
          <w:sz w:val="32"/>
        </w:rPr>
        <w:t>年</w:t>
      </w:r>
      <w:r>
        <w:rPr>
          <w:rFonts w:ascii="宋体" w:hAnsi="宋体" w:hint="eastAsia"/>
          <w:sz w:val="24"/>
        </w:rPr>
        <w:t>××</w:t>
      </w:r>
      <w:r>
        <w:rPr>
          <w:rFonts w:ascii="宋体" w:eastAsia="黑体" w:hAnsi="宋体" w:hint="eastAsia"/>
          <w:sz w:val="32"/>
        </w:rPr>
        <w:t>月</w:t>
      </w:r>
      <w:r>
        <w:rPr>
          <w:rFonts w:ascii="宋体" w:hAnsi="宋体" w:hint="eastAsia"/>
          <w:sz w:val="24"/>
        </w:rPr>
        <w:t>××</w:t>
      </w:r>
      <w:r>
        <w:rPr>
          <w:rFonts w:ascii="宋体" w:eastAsia="黑体" w:hAnsi="宋体" w:hint="eastAsia"/>
          <w:sz w:val="32"/>
        </w:rPr>
        <w:t>日</w:t>
      </w: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rPr>
          <w:rFonts w:eastAsia="黑体"/>
          <w:sz w:val="72"/>
        </w:rPr>
      </w:pPr>
    </w:p>
    <w:p w:rsidR="00945B14" w:rsidRDefault="00945B14">
      <w:pPr>
        <w:spacing w:line="360" w:lineRule="auto"/>
        <w:jc w:val="center"/>
        <w:rPr>
          <w:rFonts w:eastAsia="黑体"/>
          <w:sz w:val="36"/>
        </w:rPr>
      </w:pPr>
    </w:p>
    <w:p w:rsidR="00945B14" w:rsidRDefault="005272D3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写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说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明</w:t>
      </w:r>
    </w:p>
    <w:p w:rsidR="00945B14" w:rsidRDefault="00945B14">
      <w:pPr>
        <w:spacing w:line="360" w:lineRule="auto"/>
        <w:jc w:val="center"/>
        <w:rPr>
          <w:rFonts w:eastAsia="黑体"/>
          <w:sz w:val="36"/>
        </w:rPr>
      </w:pPr>
    </w:p>
    <w:p w:rsidR="00945B14" w:rsidRDefault="005272D3">
      <w:pPr>
        <w:spacing w:line="360" w:lineRule="auto"/>
      </w:pPr>
      <w:r>
        <w:rPr>
          <w:rFonts w:eastAsia="黑体" w:hint="eastAsia"/>
          <w:sz w:val="24"/>
        </w:rPr>
        <w:t>采矿权人：</w:t>
      </w:r>
      <w:r>
        <w:rPr>
          <w:rFonts w:hint="eastAsia"/>
        </w:rPr>
        <w:t>取得采矿权的法人单位、个体或个人。</w:t>
      </w:r>
    </w:p>
    <w:p w:rsidR="00945B14" w:rsidRDefault="005272D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地址：</w:t>
      </w:r>
      <w:r>
        <w:rPr>
          <w:rFonts w:hint="eastAsia"/>
        </w:rPr>
        <w:t>采矿权人单位所在地地址（填至县级）。</w:t>
      </w:r>
    </w:p>
    <w:p w:rsidR="00945B14" w:rsidRDefault="005272D3">
      <w:pPr>
        <w:spacing w:line="360" w:lineRule="auto"/>
      </w:pPr>
      <w:r>
        <w:rPr>
          <w:rFonts w:eastAsia="黑体" w:hint="eastAsia"/>
          <w:sz w:val="24"/>
        </w:rPr>
        <w:t>矿山名称：</w:t>
      </w:r>
      <w:r>
        <w:rPr>
          <w:rFonts w:hint="eastAsia"/>
        </w:rPr>
        <w:t>采矿权人为开采矿产资源所开办矿山的名称。矿山名称前应冠以采矿权人的全称。如：淮北矿务局申请取得许疃煤矿的采矿权，采矿权申请人为法人单位：淮北矿务局；矿山名称为：淮北矿务局许疃煤矿。</w:t>
      </w:r>
    </w:p>
    <w:p w:rsidR="00945B14" w:rsidRDefault="005272D3">
      <w:pPr>
        <w:spacing w:line="360" w:lineRule="auto"/>
      </w:pPr>
      <w:r>
        <w:rPr>
          <w:rFonts w:eastAsia="黑体" w:hint="eastAsia"/>
          <w:sz w:val="24"/>
        </w:rPr>
        <w:t>原采矿权有效期限：</w:t>
      </w:r>
      <w:r>
        <w:rPr>
          <w:rFonts w:hint="eastAsia"/>
        </w:rPr>
        <w:t>填写自</w:t>
      </w:r>
      <w:r>
        <w:rPr>
          <w:rFonts w:ascii="宋体" w:hAnsi="宋体" w:hint="eastAsia"/>
        </w:rPr>
        <w:t>×年×月至×年×月</w:t>
      </w:r>
      <w:r>
        <w:rPr>
          <w:rFonts w:hint="eastAsia"/>
        </w:rPr>
        <w:t>。</w:t>
      </w:r>
    </w:p>
    <w:p w:rsidR="00945B14" w:rsidRDefault="005272D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变更内容及原因：</w:t>
      </w:r>
      <w:r>
        <w:rPr>
          <w:rFonts w:hint="eastAsia"/>
        </w:rPr>
        <w:t>根据本企业的具体情况，具体填写申请变更的内容如改变企业名称、改变开采方式、改变矿区范围、改变主采矿种、采矿权流转等，并简要说明变更原因。</w:t>
      </w:r>
    </w:p>
    <w:p w:rsidR="00945B14" w:rsidRDefault="005272D3">
      <w:pPr>
        <w:spacing w:line="360" w:lineRule="auto"/>
      </w:pPr>
      <w:r>
        <w:rPr>
          <w:rFonts w:eastAsia="黑体" w:hint="eastAsia"/>
          <w:sz w:val="24"/>
        </w:rPr>
        <w:t>批准机关及批准文号：</w:t>
      </w:r>
      <w:r>
        <w:rPr>
          <w:rFonts w:hint="eastAsia"/>
        </w:rPr>
        <w:t>指批准变更项目的机关及审批文号。</w:t>
      </w:r>
    </w:p>
    <w:p w:rsidR="00945B14" w:rsidRDefault="005272D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保有储量：</w:t>
      </w:r>
      <w:r>
        <w:rPr>
          <w:rFonts w:hint="eastAsia"/>
        </w:rPr>
        <w:t>填写申请变更时矿山保有的各级地质储量数据。</w:t>
      </w:r>
    </w:p>
    <w:p w:rsidR="00945B14" w:rsidRDefault="005272D3">
      <w:pPr>
        <w:spacing w:line="360" w:lineRule="auto"/>
        <w:rPr>
          <w:rFonts w:eastAsia="黑体"/>
          <w:sz w:val="24"/>
        </w:rPr>
      </w:pPr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3100"/>
        <w:gridCol w:w="195"/>
        <w:gridCol w:w="1359"/>
        <w:gridCol w:w="306"/>
        <w:gridCol w:w="130"/>
        <w:gridCol w:w="783"/>
        <w:gridCol w:w="1763"/>
      </w:tblGrid>
      <w:tr w:rsidR="00945B14">
        <w:trPr>
          <w:cantSplit/>
          <w:trHeight w:val="769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采矿权人</w:t>
            </w:r>
          </w:p>
        </w:tc>
        <w:tc>
          <w:tcPr>
            <w:tcW w:w="4654" w:type="dxa"/>
            <w:gridSpan w:val="3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×××公司</w:t>
            </w:r>
          </w:p>
        </w:tc>
        <w:tc>
          <w:tcPr>
            <w:tcW w:w="1219" w:type="dxa"/>
            <w:gridSpan w:val="3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1763" w:type="dxa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0533-</w:t>
            </w:r>
            <w:r>
              <w:rPr>
                <w:rFonts w:ascii="宋体" w:hAnsi="宋体" w:hint="eastAsia"/>
                <w:sz w:val="24"/>
              </w:rPr>
              <w:t>×××××××</w:t>
            </w:r>
          </w:p>
        </w:tc>
      </w:tr>
      <w:tr w:rsidR="00945B14">
        <w:trPr>
          <w:cantSplit/>
          <w:trHeight w:val="765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654" w:type="dxa"/>
            <w:gridSpan w:val="3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山东省淄博市博山区××镇××村××路××号</w:t>
            </w:r>
          </w:p>
        </w:tc>
        <w:tc>
          <w:tcPr>
            <w:tcW w:w="1219" w:type="dxa"/>
            <w:gridSpan w:val="3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63" w:type="dxa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25520</w:t>
            </w:r>
            <w:r>
              <w:rPr>
                <w:rFonts w:ascii="宋体" w:hAnsi="宋体" w:hint="eastAsia"/>
                <w:sz w:val="24"/>
              </w:rPr>
              <w:t>×</w:t>
            </w:r>
          </w:p>
        </w:tc>
      </w:tr>
      <w:tr w:rsidR="00945B14">
        <w:trPr>
          <w:cantSplit/>
          <w:trHeight w:val="774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矿山名称</w:t>
            </w:r>
          </w:p>
        </w:tc>
        <w:tc>
          <w:tcPr>
            <w:tcW w:w="7636" w:type="dxa"/>
            <w:gridSpan w:val="7"/>
            <w:vAlign w:val="center"/>
          </w:tcPr>
          <w:p w:rsidR="00945B14" w:rsidRDefault="005272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×××××</w:t>
            </w:r>
          </w:p>
        </w:tc>
      </w:tr>
      <w:tr w:rsidR="00945B14">
        <w:trPr>
          <w:trHeight w:val="770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原采矿</w:t>
            </w:r>
          </w:p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许可证证号</w:t>
            </w:r>
          </w:p>
        </w:tc>
        <w:tc>
          <w:tcPr>
            <w:tcW w:w="3100" w:type="dxa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ascii="宋体" w:hAnsi="宋体" w:hint="eastAsia"/>
                <w:sz w:val="24"/>
              </w:rPr>
              <w:t>×××××</w:t>
            </w:r>
          </w:p>
        </w:tc>
        <w:tc>
          <w:tcPr>
            <w:tcW w:w="1860" w:type="dxa"/>
            <w:gridSpan w:val="3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原采矿权有效期</w:t>
            </w:r>
          </w:p>
        </w:tc>
        <w:tc>
          <w:tcPr>
            <w:tcW w:w="2676" w:type="dxa"/>
            <w:gridSpan w:val="3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ascii="宋体" w:hAnsi="宋体" w:hint="eastAsia"/>
                <w:sz w:val="24"/>
              </w:rPr>
              <w:t>××年××月××日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××年××月××日</w:t>
            </w:r>
          </w:p>
        </w:tc>
      </w:tr>
      <w:tr w:rsidR="00945B14">
        <w:trPr>
          <w:cantSplit/>
          <w:trHeight w:val="5205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延续理由</w:t>
            </w:r>
          </w:p>
        </w:tc>
        <w:tc>
          <w:tcPr>
            <w:tcW w:w="7636" w:type="dxa"/>
            <w:gridSpan w:val="7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ascii="宋体" w:hAnsi="宋体" w:hint="eastAsia"/>
                <w:sz w:val="24"/>
              </w:rPr>
              <w:t>××××××××××。</w:t>
            </w:r>
          </w:p>
        </w:tc>
      </w:tr>
      <w:tr w:rsidR="00945B14">
        <w:trPr>
          <w:cantSplit/>
          <w:trHeight w:val="985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批准机关</w:t>
            </w:r>
          </w:p>
        </w:tc>
        <w:tc>
          <w:tcPr>
            <w:tcW w:w="3295" w:type="dxa"/>
            <w:gridSpan w:val="2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ascii="宋体" w:hAnsi="宋体" w:hint="eastAsia"/>
                <w:sz w:val="24"/>
              </w:rPr>
              <w:t>××××××××××</w:t>
            </w:r>
          </w:p>
        </w:tc>
        <w:tc>
          <w:tcPr>
            <w:tcW w:w="1795" w:type="dxa"/>
            <w:gridSpan w:val="3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审批文号</w:t>
            </w:r>
          </w:p>
        </w:tc>
        <w:tc>
          <w:tcPr>
            <w:tcW w:w="2546" w:type="dxa"/>
            <w:gridSpan w:val="2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ascii="宋体" w:hAnsi="宋体" w:hint="eastAsia"/>
                <w:sz w:val="24"/>
              </w:rPr>
              <w:t>×××××××××</w:t>
            </w:r>
            <w:bookmarkStart w:id="0" w:name="_GoBack"/>
            <w:bookmarkEnd w:id="0"/>
          </w:p>
        </w:tc>
      </w:tr>
      <w:tr w:rsidR="00945B14">
        <w:trPr>
          <w:cantSplit/>
          <w:trHeight w:val="4030"/>
          <w:jc w:val="center"/>
        </w:trPr>
        <w:tc>
          <w:tcPr>
            <w:tcW w:w="1436" w:type="dxa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</w:pPr>
            <w:r>
              <w:rPr>
                <w:rFonts w:hint="eastAsia"/>
              </w:rPr>
              <w:t>保有储量</w:t>
            </w:r>
          </w:p>
        </w:tc>
        <w:tc>
          <w:tcPr>
            <w:tcW w:w="7636" w:type="dxa"/>
            <w:gridSpan w:val="7"/>
            <w:vAlign w:val="center"/>
          </w:tcPr>
          <w:p w:rsidR="00945B14" w:rsidRDefault="005272D3">
            <w:pPr>
              <w:tabs>
                <w:tab w:val="left" w:pos="354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万吨（储量类型）</w:t>
            </w:r>
          </w:p>
        </w:tc>
      </w:tr>
    </w:tbl>
    <w:p w:rsidR="00945B14" w:rsidRDefault="005272D3">
      <w:pPr>
        <w:tabs>
          <w:tab w:val="left" w:pos="3540"/>
        </w:tabs>
      </w:pPr>
      <w:r>
        <w:rPr>
          <w:rFonts w:hint="eastAsia"/>
        </w:rPr>
        <w:t>法定代表人：</w:t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××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填表人：</w:t>
      </w:r>
      <w:r>
        <w:rPr>
          <w:rFonts w:ascii="宋体" w:hAnsi="宋体" w:hint="eastAsia"/>
          <w:sz w:val="24"/>
        </w:rPr>
        <w:t>××</w:t>
      </w:r>
    </w:p>
    <w:sectPr w:rsidR="00945B14" w:rsidSect="0094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E7C"/>
    <w:rsid w:val="000B5915"/>
    <w:rsid w:val="0031725B"/>
    <w:rsid w:val="00367E7C"/>
    <w:rsid w:val="005259E8"/>
    <w:rsid w:val="005272D3"/>
    <w:rsid w:val="006F37F8"/>
    <w:rsid w:val="008A61FC"/>
    <w:rsid w:val="00945B14"/>
    <w:rsid w:val="00C23D12"/>
    <w:rsid w:val="00C47321"/>
    <w:rsid w:val="00E4031E"/>
    <w:rsid w:val="082E3C99"/>
    <w:rsid w:val="1A534499"/>
    <w:rsid w:val="248F19F3"/>
    <w:rsid w:val="62CE7796"/>
    <w:rsid w:val="754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>Sky123.Org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4</cp:revision>
  <dcterms:created xsi:type="dcterms:W3CDTF">2016-06-08T01:17:00Z</dcterms:created>
  <dcterms:modified xsi:type="dcterms:W3CDTF">2017-12-25T04:58:00Z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